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F5D3F" w14:textId="77777777" w:rsidR="00AB2D41" w:rsidRDefault="00AB2D41" w:rsidP="00AB2D41">
      <w:pPr>
        <w:pStyle w:val="Sinespaciado"/>
        <w:jc w:val="center"/>
        <w:rPr>
          <w:rFonts w:ascii="Corbel" w:hAnsi="Corbel"/>
          <w:b/>
          <w:bCs/>
          <w:sz w:val="32"/>
          <w:szCs w:val="32"/>
        </w:rPr>
      </w:pPr>
      <w:r>
        <w:rPr>
          <w:rFonts w:ascii="Corbel" w:hAnsi="Corbel"/>
          <w:b/>
          <w:bCs/>
          <w:sz w:val="32"/>
          <w:szCs w:val="32"/>
        </w:rPr>
        <w:t>Sexta cuarentena</w:t>
      </w:r>
    </w:p>
    <w:p w14:paraId="7F98E2FB" w14:textId="11D2BBB5" w:rsidR="00795F69" w:rsidRDefault="00795F69" w:rsidP="00795F69">
      <w:pPr>
        <w:pStyle w:val="Sinespaciado"/>
        <w:jc w:val="center"/>
        <w:rPr>
          <w:rFonts w:ascii="Corbel" w:hAnsi="Corbel"/>
          <w:b/>
          <w:bCs/>
          <w:sz w:val="32"/>
          <w:szCs w:val="32"/>
        </w:rPr>
      </w:pPr>
      <w:r w:rsidRPr="00C807E6">
        <w:rPr>
          <w:rFonts w:ascii="Corbel" w:hAnsi="Corbel"/>
          <w:b/>
          <w:bCs/>
          <w:sz w:val="32"/>
          <w:szCs w:val="32"/>
        </w:rPr>
        <w:t xml:space="preserve">Trabajos solicitados durante Emergencia Sanitaria Periodo Marzo </w:t>
      </w:r>
      <w:r w:rsidR="00AB2D41">
        <w:rPr>
          <w:rFonts w:ascii="Corbel" w:hAnsi="Corbel"/>
          <w:b/>
          <w:bCs/>
          <w:sz w:val="32"/>
          <w:szCs w:val="32"/>
        </w:rPr>
        <w:t>a</w:t>
      </w:r>
      <w:r w:rsidRPr="00C807E6">
        <w:rPr>
          <w:rFonts w:ascii="Corbel" w:hAnsi="Corbel"/>
          <w:b/>
          <w:bCs/>
          <w:sz w:val="32"/>
          <w:szCs w:val="32"/>
        </w:rPr>
        <w:t xml:space="preserve"> Junio</w:t>
      </w:r>
    </w:p>
    <w:p w14:paraId="2748AA0D" w14:textId="10301650" w:rsidR="00795F69" w:rsidRDefault="00795F69" w:rsidP="00795F69">
      <w:pPr>
        <w:pStyle w:val="Sinespaciado"/>
        <w:jc w:val="center"/>
        <w:rPr>
          <w:rFonts w:ascii="Corbel" w:hAnsi="Corbel"/>
          <w:b/>
          <w:bCs/>
          <w:sz w:val="32"/>
          <w:szCs w:val="32"/>
        </w:rPr>
      </w:pPr>
      <w:r>
        <w:rPr>
          <w:rFonts w:ascii="Corbel" w:hAnsi="Corbel"/>
          <w:b/>
          <w:bCs/>
          <w:sz w:val="32"/>
          <w:szCs w:val="32"/>
        </w:rPr>
        <w:t>Cuartos básicos</w:t>
      </w:r>
    </w:p>
    <w:p w14:paraId="29B079BC" w14:textId="77777777" w:rsidR="00795F69" w:rsidRDefault="00795F69" w:rsidP="00795F69">
      <w:pPr>
        <w:pStyle w:val="Sinespaciado"/>
        <w:jc w:val="center"/>
        <w:rPr>
          <w:rFonts w:ascii="Corbel" w:hAnsi="Corbel"/>
          <w:b/>
          <w:bCs/>
          <w:sz w:val="32"/>
          <w:szCs w:val="32"/>
        </w:rPr>
      </w:pPr>
    </w:p>
    <w:p w14:paraId="723ADFEF" w14:textId="77777777" w:rsidR="00795F69" w:rsidRPr="00A24A0A" w:rsidRDefault="00795F69" w:rsidP="00795F69">
      <w:pPr>
        <w:pStyle w:val="Sinespaciado"/>
        <w:jc w:val="both"/>
        <w:rPr>
          <w:rFonts w:ascii="Corbel" w:hAnsi="Corbel"/>
        </w:rPr>
      </w:pPr>
      <w:r w:rsidRPr="00A24A0A">
        <w:rPr>
          <w:rFonts w:ascii="Corbel" w:hAnsi="Corbel"/>
        </w:rPr>
        <w:t>Estimados padres y apoderados:</w:t>
      </w:r>
    </w:p>
    <w:p w14:paraId="57ADCE55" w14:textId="77777777" w:rsidR="00795F69" w:rsidRPr="00A24A0A" w:rsidRDefault="00795F69" w:rsidP="00795F69">
      <w:pPr>
        <w:pStyle w:val="Sinespaciado"/>
        <w:jc w:val="both"/>
        <w:rPr>
          <w:rFonts w:ascii="Corbel" w:hAnsi="Corbel"/>
        </w:rPr>
      </w:pPr>
    </w:p>
    <w:p w14:paraId="41D16C1E" w14:textId="0E82256D" w:rsidR="00795F69" w:rsidRDefault="00795F69" w:rsidP="00795F69">
      <w:pPr>
        <w:pStyle w:val="Sinespaciado"/>
        <w:jc w:val="both"/>
        <w:rPr>
          <w:rFonts w:ascii="Corbel" w:hAnsi="Corbel"/>
        </w:rPr>
      </w:pPr>
      <w:r w:rsidRPr="00A24A0A">
        <w:rPr>
          <w:rFonts w:ascii="Corbel" w:hAnsi="Corbel"/>
        </w:rPr>
        <w:t xml:space="preserve">A la espera de que se encuentren muy bien junto a sus seres queridos, les informamos que en la </w:t>
      </w:r>
      <w:r w:rsidRPr="00EA4042">
        <w:rPr>
          <w:rFonts w:ascii="Corbel" w:hAnsi="Corbel"/>
          <w:b/>
          <w:bCs/>
        </w:rPr>
        <w:t xml:space="preserve">clase del </w:t>
      </w:r>
      <w:r>
        <w:rPr>
          <w:rFonts w:ascii="Corbel" w:hAnsi="Corbel"/>
          <w:b/>
          <w:bCs/>
        </w:rPr>
        <w:t xml:space="preserve">miércoles 08 </w:t>
      </w:r>
      <w:r w:rsidRPr="00EA4042">
        <w:rPr>
          <w:rFonts w:ascii="Corbel" w:hAnsi="Corbel"/>
          <w:b/>
          <w:bCs/>
        </w:rPr>
        <w:t>de julio y de manera excepcional, revisaremos en detalle el material académico dado hasta el momento</w:t>
      </w:r>
      <w:r w:rsidRPr="00C6501D">
        <w:rPr>
          <w:rFonts w:ascii="Corbel" w:hAnsi="Corbel"/>
          <w:b/>
          <w:bCs/>
        </w:rPr>
        <w:t>, para que envié todas las evidencias (correo con fotografías de las guías) lo antes posible</w:t>
      </w:r>
      <w:r w:rsidRPr="00A24A0A">
        <w:rPr>
          <w:rFonts w:ascii="Corbel" w:hAnsi="Corbel"/>
        </w:rPr>
        <w:t xml:space="preserve">. Recuerde que, dentro del proceso escolar, y según lo indicado por el Ministerio de Educación, entramos en una etapa en donde es fundamental evaluar de manera formativa </w:t>
      </w:r>
      <w:r>
        <w:rPr>
          <w:rFonts w:ascii="Corbel" w:hAnsi="Corbel"/>
        </w:rPr>
        <w:t>el trabajo realizado por</w:t>
      </w:r>
      <w:r w:rsidRPr="00A24A0A">
        <w:rPr>
          <w:rFonts w:ascii="Corbel" w:hAnsi="Corbel"/>
        </w:rPr>
        <w:t xml:space="preserve"> los niños y niñas.</w:t>
      </w:r>
      <w:r>
        <w:rPr>
          <w:rFonts w:ascii="Corbel" w:hAnsi="Corbel"/>
        </w:rPr>
        <w:t xml:space="preserve"> Por lo anterior, les solicitamos </w:t>
      </w:r>
      <w:r w:rsidRPr="00EA4042">
        <w:rPr>
          <w:rFonts w:ascii="Corbel" w:hAnsi="Corbel"/>
          <w:b/>
          <w:bCs/>
        </w:rPr>
        <w:t>que este lunes participen</w:t>
      </w:r>
      <w:r>
        <w:rPr>
          <w:rFonts w:ascii="Corbel" w:hAnsi="Corbel"/>
          <w:b/>
          <w:bCs/>
        </w:rPr>
        <w:t xml:space="preserve"> de la reunión de lenguaje, </w:t>
      </w:r>
      <w:r w:rsidRPr="00EA4042">
        <w:rPr>
          <w:rFonts w:ascii="Corbel" w:hAnsi="Corbel"/>
          <w:b/>
          <w:bCs/>
        </w:rPr>
        <w:t>tanto padres y/o apoderados como estudiantes,</w:t>
      </w:r>
      <w:r>
        <w:rPr>
          <w:rFonts w:ascii="Corbel" w:hAnsi="Corbel"/>
        </w:rPr>
        <w:t xml:space="preserve"> para aclarar todo tipo de dudas en relación a las entregas.</w:t>
      </w:r>
    </w:p>
    <w:p w14:paraId="3DD1BA50" w14:textId="77777777" w:rsidR="00AB2D41" w:rsidRDefault="00AB2D41" w:rsidP="00AB2D41">
      <w:pPr>
        <w:pStyle w:val="Sinespaciado"/>
        <w:jc w:val="both"/>
        <w:rPr>
          <w:rFonts w:ascii="Corbel" w:hAnsi="Corbel"/>
        </w:rPr>
      </w:pPr>
      <w:r>
        <w:rPr>
          <w:rFonts w:ascii="Corbel" w:hAnsi="Corbel"/>
        </w:rPr>
        <w:t>Recuerden que nuestros mail son:</w:t>
      </w:r>
    </w:p>
    <w:p w14:paraId="31E56C80" w14:textId="4AA1185E" w:rsidR="00AB2D41" w:rsidRDefault="00AB2D41" w:rsidP="00AB2D41">
      <w:pPr>
        <w:pStyle w:val="Sinespaciado"/>
        <w:numPr>
          <w:ilvl w:val="0"/>
          <w:numId w:val="1"/>
        </w:numPr>
        <w:jc w:val="both"/>
        <w:rPr>
          <w:rFonts w:ascii="Corbel" w:hAnsi="Corbel"/>
        </w:rPr>
      </w:pPr>
      <w:r>
        <w:rPr>
          <w:rFonts w:ascii="Corbel" w:hAnsi="Corbel"/>
        </w:rPr>
        <w:t>4</w:t>
      </w:r>
      <w:r>
        <w:rPr>
          <w:rFonts w:ascii="Corbel" w:hAnsi="Corbel"/>
        </w:rPr>
        <w:t xml:space="preserve">to A: </w:t>
      </w:r>
      <w:hyperlink r:id="rId5" w:history="1">
        <w:r w:rsidRPr="004E211F">
          <w:rPr>
            <w:rStyle w:val="Hipervnculo"/>
            <w:rFonts w:ascii="Corbel" w:hAnsi="Corbel"/>
          </w:rPr>
          <w:t>cvidal@sanjosedelafamilia.cl</w:t>
        </w:r>
      </w:hyperlink>
      <w:r>
        <w:rPr>
          <w:rFonts w:ascii="Corbel" w:hAnsi="Corbel"/>
        </w:rPr>
        <w:t xml:space="preserve"> </w:t>
      </w:r>
    </w:p>
    <w:p w14:paraId="0CE66472" w14:textId="77777777" w:rsidR="00AB2D41" w:rsidRPr="00222874" w:rsidRDefault="00AB2D41" w:rsidP="00AB2D41">
      <w:pPr>
        <w:pStyle w:val="Sinespaciado"/>
        <w:numPr>
          <w:ilvl w:val="0"/>
          <w:numId w:val="1"/>
        </w:numPr>
        <w:jc w:val="both"/>
        <w:rPr>
          <w:rFonts w:ascii="Corbel" w:hAnsi="Corbel"/>
        </w:rPr>
      </w:pPr>
      <w:r>
        <w:rPr>
          <w:rFonts w:ascii="Corbel" w:hAnsi="Corbel"/>
        </w:rPr>
        <w:t>4</w:t>
      </w:r>
      <w:r>
        <w:rPr>
          <w:rFonts w:ascii="Corbel" w:hAnsi="Corbel"/>
        </w:rPr>
        <w:t>to B:</w:t>
      </w:r>
      <w:r w:rsidRPr="00222874">
        <w:rPr>
          <w:rFonts w:ascii="Corbel" w:hAnsi="Corbel"/>
        </w:rPr>
        <w:t xml:space="preserve"> </w:t>
      </w:r>
      <w:hyperlink r:id="rId6" w:history="1">
        <w:r w:rsidRPr="00222874">
          <w:rPr>
            <w:rStyle w:val="Hipervnculo"/>
            <w:rFonts w:ascii="Corbel" w:hAnsi="Corbel"/>
          </w:rPr>
          <w:t>mbustos@sanjosedelafamilia.cl</w:t>
        </w:r>
      </w:hyperlink>
    </w:p>
    <w:p w14:paraId="1A2DA18E" w14:textId="72BB0CC9" w:rsidR="00795F69" w:rsidRPr="00AB2D41" w:rsidRDefault="00AB2D41" w:rsidP="00042D63">
      <w:pPr>
        <w:pStyle w:val="Sinespaciado"/>
        <w:numPr>
          <w:ilvl w:val="0"/>
          <w:numId w:val="1"/>
        </w:numPr>
        <w:jc w:val="both"/>
        <w:rPr>
          <w:rFonts w:ascii="Corbel" w:hAnsi="Corbel"/>
        </w:rPr>
      </w:pPr>
      <w:bookmarkStart w:id="0" w:name="_GoBack"/>
      <w:bookmarkEnd w:id="0"/>
      <w:r w:rsidRPr="00AB2D41">
        <w:rPr>
          <w:rFonts w:ascii="Corbel" w:hAnsi="Corbel"/>
        </w:rPr>
        <w:t xml:space="preserve"> </w:t>
      </w:r>
      <w:r w:rsidRPr="00AB2D41">
        <w:rPr>
          <w:rFonts w:ascii="Corbel" w:hAnsi="Corbel"/>
        </w:rPr>
        <w:t>4</w:t>
      </w:r>
      <w:r w:rsidRPr="00AB2D41">
        <w:rPr>
          <w:rFonts w:ascii="Corbel" w:hAnsi="Corbel"/>
        </w:rPr>
        <w:t xml:space="preserve">to C: </w:t>
      </w:r>
      <w:hyperlink r:id="rId7" w:history="1">
        <w:r w:rsidRPr="00AB2D41">
          <w:rPr>
            <w:rStyle w:val="Hipervnculo"/>
            <w:rFonts w:ascii="Corbel" w:hAnsi="Corbel"/>
          </w:rPr>
          <w:t>croman@sanjosedelafamilia.cl</w:t>
        </w:r>
      </w:hyperlink>
    </w:p>
    <w:p w14:paraId="639B7237" w14:textId="77777777" w:rsidR="00795F69" w:rsidRPr="00A24A0A" w:rsidRDefault="00795F69" w:rsidP="00795F69">
      <w:pPr>
        <w:pStyle w:val="Sinespaciado"/>
        <w:jc w:val="both"/>
        <w:rPr>
          <w:rFonts w:ascii="Corbel" w:hAnsi="Corbel"/>
        </w:rPr>
      </w:pPr>
      <w:r>
        <w:rPr>
          <w:rFonts w:ascii="Corbel" w:hAnsi="Corbel"/>
        </w:rPr>
        <w:t>A continuación, se entrega un detalle de los diferentes periodos de cuarentena y las guías y/o trabajos que los componen:</w:t>
      </w:r>
    </w:p>
    <w:p w14:paraId="5D799992" w14:textId="77777777" w:rsidR="00795F69" w:rsidRDefault="00795F69" w:rsidP="00795F69">
      <w:pPr>
        <w:pStyle w:val="Sinespaciado"/>
        <w:rPr>
          <w:rFonts w:ascii="Corbel" w:hAnsi="Corbel"/>
          <w:b/>
          <w:bCs/>
          <w:sz w:val="32"/>
          <w:szCs w:val="3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140"/>
        <w:gridCol w:w="3247"/>
        <w:gridCol w:w="481"/>
        <w:gridCol w:w="2779"/>
        <w:gridCol w:w="2977"/>
        <w:gridCol w:w="2693"/>
      </w:tblGrid>
      <w:tr w:rsidR="00795F69" w14:paraId="2800AB34" w14:textId="77777777" w:rsidTr="00F95CBB">
        <w:tc>
          <w:tcPr>
            <w:tcW w:w="2140" w:type="dxa"/>
          </w:tcPr>
          <w:p w14:paraId="1D055DF8" w14:textId="77777777" w:rsidR="00795F69" w:rsidRDefault="00795F69" w:rsidP="00F95CBB">
            <w:pPr>
              <w:pStyle w:val="Sinespaciado"/>
              <w:jc w:val="center"/>
              <w:rPr>
                <w:rFonts w:ascii="Corbel" w:hAnsi="Corbel"/>
                <w:b/>
                <w:bCs/>
              </w:rPr>
            </w:pPr>
            <w:r w:rsidRPr="00C807E6">
              <w:rPr>
                <w:rFonts w:ascii="Corbel" w:hAnsi="Corbel"/>
                <w:b/>
                <w:bCs/>
              </w:rPr>
              <w:t xml:space="preserve">Primera </w:t>
            </w:r>
            <w:r>
              <w:rPr>
                <w:rFonts w:ascii="Corbel" w:hAnsi="Corbel"/>
                <w:b/>
                <w:bCs/>
              </w:rPr>
              <w:t>C</w:t>
            </w:r>
            <w:r w:rsidRPr="00C807E6">
              <w:rPr>
                <w:rFonts w:ascii="Corbel" w:hAnsi="Corbel"/>
                <w:b/>
                <w:bCs/>
              </w:rPr>
              <w:t>uarentena</w:t>
            </w:r>
          </w:p>
          <w:p w14:paraId="71F2A418" w14:textId="77777777" w:rsidR="00795F69" w:rsidRPr="00C807E6" w:rsidRDefault="00795F69" w:rsidP="00F95CBB">
            <w:pPr>
              <w:pStyle w:val="Sinespaciado"/>
              <w:jc w:val="center"/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Desde el 16 de marzo al 29 de abril</w:t>
            </w:r>
          </w:p>
        </w:tc>
        <w:tc>
          <w:tcPr>
            <w:tcW w:w="3247" w:type="dxa"/>
          </w:tcPr>
          <w:p w14:paraId="048E24FC" w14:textId="77777777" w:rsidR="00795F69" w:rsidRDefault="00795F69" w:rsidP="00F95CBB">
            <w:pPr>
              <w:pStyle w:val="Sinespaciado"/>
              <w:jc w:val="center"/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Segunda Cuarentena</w:t>
            </w:r>
          </w:p>
          <w:p w14:paraId="5C2D7930" w14:textId="77777777" w:rsidR="00795F69" w:rsidRPr="00C807E6" w:rsidRDefault="00795F69" w:rsidP="00F95CBB">
            <w:pPr>
              <w:pStyle w:val="Sinespaciado"/>
              <w:jc w:val="center"/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Desde el 30 de marzo al 10 de abril</w:t>
            </w:r>
          </w:p>
        </w:tc>
        <w:tc>
          <w:tcPr>
            <w:tcW w:w="3260" w:type="dxa"/>
            <w:gridSpan w:val="2"/>
          </w:tcPr>
          <w:p w14:paraId="578F15A1" w14:textId="77777777" w:rsidR="00795F69" w:rsidRDefault="00795F69" w:rsidP="00F95CBB">
            <w:pPr>
              <w:pStyle w:val="Sinespaciado"/>
              <w:jc w:val="center"/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Tercera Cuarentena</w:t>
            </w:r>
          </w:p>
          <w:p w14:paraId="273DB09C" w14:textId="77777777" w:rsidR="00795F69" w:rsidRPr="00C807E6" w:rsidRDefault="00795F69" w:rsidP="00F95CBB">
            <w:pPr>
              <w:pStyle w:val="Sinespaciado"/>
              <w:jc w:val="center"/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Desde el 27 de abril al 08 de mayo</w:t>
            </w:r>
          </w:p>
        </w:tc>
        <w:tc>
          <w:tcPr>
            <w:tcW w:w="2977" w:type="dxa"/>
          </w:tcPr>
          <w:p w14:paraId="04AD1276" w14:textId="77777777" w:rsidR="00795F69" w:rsidRDefault="00795F69" w:rsidP="00F95CBB">
            <w:pPr>
              <w:pStyle w:val="Sinespaciado"/>
              <w:jc w:val="center"/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Cuarta Cuarentena</w:t>
            </w:r>
          </w:p>
          <w:p w14:paraId="7EA9FEC6" w14:textId="77777777" w:rsidR="00795F69" w:rsidRPr="00C807E6" w:rsidRDefault="00795F69" w:rsidP="00F95CBB">
            <w:pPr>
              <w:pStyle w:val="Sinespaciado"/>
              <w:jc w:val="center"/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Desde el 09 de mayo al 21 de junio</w:t>
            </w:r>
          </w:p>
        </w:tc>
        <w:tc>
          <w:tcPr>
            <w:tcW w:w="2693" w:type="dxa"/>
          </w:tcPr>
          <w:p w14:paraId="5A9FDDD3" w14:textId="77777777" w:rsidR="00795F69" w:rsidRDefault="00795F69" w:rsidP="00F95CBB">
            <w:pPr>
              <w:pStyle w:val="Sinespaciado"/>
              <w:jc w:val="center"/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Quinta Cuarentena</w:t>
            </w:r>
          </w:p>
          <w:p w14:paraId="420DD712" w14:textId="77777777" w:rsidR="00795F69" w:rsidRPr="00C807E6" w:rsidRDefault="00795F69" w:rsidP="00F95CBB">
            <w:pPr>
              <w:pStyle w:val="Sinespaciado"/>
              <w:jc w:val="center"/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Desde el 22 de junio al 03 de julio</w:t>
            </w:r>
          </w:p>
        </w:tc>
      </w:tr>
      <w:tr w:rsidR="00EC1885" w14:paraId="67767C68" w14:textId="77777777" w:rsidTr="004300ED">
        <w:trPr>
          <w:trHeight w:val="2041"/>
        </w:trPr>
        <w:tc>
          <w:tcPr>
            <w:tcW w:w="2140" w:type="dxa"/>
            <w:vMerge w:val="restart"/>
          </w:tcPr>
          <w:p w14:paraId="3CB49F51" w14:textId="6742A63A" w:rsidR="00EC1885" w:rsidRPr="00A24A0A" w:rsidRDefault="00EC1885" w:rsidP="00F95CBB">
            <w:pPr>
              <w:pStyle w:val="Sinespaciado"/>
              <w:rPr>
                <w:rFonts w:ascii="Corbel" w:hAnsi="Corbel"/>
              </w:rPr>
            </w:pPr>
            <w:r w:rsidRPr="00A24A0A">
              <w:rPr>
                <w:rFonts w:ascii="Corbel" w:hAnsi="Corbel"/>
              </w:rPr>
              <w:t>Trabajo</w:t>
            </w:r>
            <w:r>
              <w:rPr>
                <w:rFonts w:ascii="Corbel" w:hAnsi="Corbel"/>
              </w:rPr>
              <w:t xml:space="preserve"> con nota: Planificación y escritura de una leyenda.</w:t>
            </w:r>
          </w:p>
        </w:tc>
        <w:tc>
          <w:tcPr>
            <w:tcW w:w="3247" w:type="dxa"/>
          </w:tcPr>
          <w:p w14:paraId="7850AD74" w14:textId="77777777" w:rsidR="00EC1885" w:rsidRPr="0009371D" w:rsidRDefault="00EC1885" w:rsidP="00F95CBB">
            <w:pPr>
              <w:pStyle w:val="Sinespaciado"/>
              <w:jc w:val="both"/>
              <w:rPr>
                <w:rFonts w:ascii="Corbel" w:hAnsi="Corbel"/>
                <w:b/>
                <w:bCs/>
              </w:rPr>
            </w:pPr>
            <w:r w:rsidRPr="0009371D">
              <w:rPr>
                <w:rFonts w:ascii="Corbel" w:hAnsi="Corbel"/>
                <w:b/>
                <w:bCs/>
              </w:rPr>
              <w:t xml:space="preserve">Clase n°1 </w:t>
            </w:r>
          </w:p>
          <w:p w14:paraId="4A1B42D6" w14:textId="0E066F41" w:rsidR="00EC1885" w:rsidRDefault="00EC1885" w:rsidP="00795F69">
            <w:pPr>
              <w:pStyle w:val="Sinespaciado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Objetivo: Identificar la estructura interna de un cuento.</w:t>
            </w:r>
          </w:p>
          <w:p w14:paraId="27E6DAA5" w14:textId="08FD05EE" w:rsidR="00EC1885" w:rsidRPr="00A24A0A" w:rsidRDefault="00EC1885" w:rsidP="00795F69">
            <w:pPr>
              <w:pStyle w:val="Sinespaciado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Texto: “El hombre que contaba historias” p. 12 y 13 Libro del Ministerio.</w:t>
            </w:r>
          </w:p>
          <w:p w14:paraId="12DFE3C9" w14:textId="02EFF7DC" w:rsidR="00EC1885" w:rsidRPr="00A24A0A" w:rsidRDefault="00EC1885" w:rsidP="00F95CBB">
            <w:pPr>
              <w:pStyle w:val="Sinespaciado"/>
              <w:jc w:val="both"/>
              <w:rPr>
                <w:rFonts w:ascii="Corbel" w:hAnsi="Corbel"/>
              </w:rPr>
            </w:pPr>
          </w:p>
        </w:tc>
        <w:tc>
          <w:tcPr>
            <w:tcW w:w="3260" w:type="dxa"/>
            <w:gridSpan w:val="2"/>
          </w:tcPr>
          <w:p w14:paraId="323259E8" w14:textId="77777777" w:rsidR="00EC1885" w:rsidRPr="00754DE3" w:rsidRDefault="00EC1885" w:rsidP="00F95CBB">
            <w:pPr>
              <w:pStyle w:val="Sinespaciado"/>
              <w:rPr>
                <w:rFonts w:ascii="Corbel" w:hAnsi="Corbel"/>
                <w:b/>
                <w:bCs/>
              </w:rPr>
            </w:pPr>
            <w:r w:rsidRPr="00754DE3">
              <w:rPr>
                <w:rFonts w:ascii="Corbel" w:hAnsi="Corbel"/>
                <w:b/>
                <w:bCs/>
              </w:rPr>
              <w:t>Clase n°1</w:t>
            </w:r>
          </w:p>
          <w:p w14:paraId="50AFE27C" w14:textId="7A1F432C" w:rsidR="00EC1885" w:rsidRDefault="00EC1885" w:rsidP="00795F69">
            <w:pPr>
              <w:pStyle w:val="Sinespaciado"/>
              <w:rPr>
                <w:rFonts w:ascii="Corbel" w:hAnsi="Corbel"/>
              </w:rPr>
            </w:pPr>
            <w:r>
              <w:rPr>
                <w:rFonts w:ascii="Corbel" w:hAnsi="Corbel"/>
              </w:rPr>
              <w:t>Objetivo: Distinguir el ambiente de un cuento y caracterizarlo.</w:t>
            </w:r>
          </w:p>
          <w:p w14:paraId="1C60EA18" w14:textId="2A658531" w:rsidR="00EC1885" w:rsidRPr="00A24A0A" w:rsidRDefault="00EC1885" w:rsidP="00795F69">
            <w:pPr>
              <w:pStyle w:val="Sinespaciado"/>
              <w:rPr>
                <w:rFonts w:ascii="Corbel" w:hAnsi="Corbel"/>
              </w:rPr>
            </w:pPr>
            <w:r>
              <w:rPr>
                <w:rFonts w:ascii="Corbel" w:hAnsi="Corbel"/>
              </w:rPr>
              <w:t>Texto:” La oveja y el cerdo que construyeron una casa” p.94-95 Libro del Ministerio.</w:t>
            </w:r>
          </w:p>
          <w:p w14:paraId="06909AA6" w14:textId="24F80F9E" w:rsidR="00EC1885" w:rsidRPr="00A24A0A" w:rsidRDefault="00EC1885" w:rsidP="00F95CBB">
            <w:pPr>
              <w:pStyle w:val="Sinespaciado"/>
              <w:rPr>
                <w:rFonts w:ascii="Corbel" w:hAnsi="Corbel"/>
              </w:rPr>
            </w:pPr>
          </w:p>
        </w:tc>
        <w:tc>
          <w:tcPr>
            <w:tcW w:w="2977" w:type="dxa"/>
            <w:vMerge w:val="restart"/>
          </w:tcPr>
          <w:p w14:paraId="74897F7C" w14:textId="77777777" w:rsidR="00EC1885" w:rsidRDefault="00EC1885" w:rsidP="00F95CBB">
            <w:pPr>
              <w:pStyle w:val="Sinespaciado"/>
              <w:rPr>
                <w:rFonts w:ascii="Corbel" w:hAnsi="Corbel"/>
              </w:rPr>
            </w:pPr>
            <w:r>
              <w:rPr>
                <w:rFonts w:ascii="Corbel" w:hAnsi="Corbel"/>
              </w:rPr>
              <w:t>Durante este periodo, no se entregaron guías ya que se comenzó a trabajar en la revisión de las guías dadas con anterioridad, a través de Zoom.</w:t>
            </w:r>
          </w:p>
          <w:p w14:paraId="59ECA631" w14:textId="77777777" w:rsidR="00EC1885" w:rsidRPr="00C70B83" w:rsidRDefault="00EC1885" w:rsidP="00F95CBB"/>
          <w:p w14:paraId="66B0803D" w14:textId="77777777" w:rsidR="00EC1885" w:rsidRPr="00C70B83" w:rsidRDefault="00EC1885" w:rsidP="00F95CBB"/>
          <w:p w14:paraId="1C348738" w14:textId="77777777" w:rsidR="00EC1885" w:rsidRPr="00C70B83" w:rsidRDefault="00EC1885" w:rsidP="00F95CBB"/>
          <w:p w14:paraId="263427C4" w14:textId="77777777" w:rsidR="00EC1885" w:rsidRDefault="00EC1885" w:rsidP="00F95CBB">
            <w:pPr>
              <w:rPr>
                <w:rFonts w:ascii="Corbel" w:hAnsi="Corbel"/>
              </w:rPr>
            </w:pPr>
          </w:p>
          <w:p w14:paraId="39E65B6D" w14:textId="77777777" w:rsidR="00EC1885" w:rsidRDefault="00EC1885" w:rsidP="00F95CBB">
            <w:pPr>
              <w:rPr>
                <w:rFonts w:ascii="Corbel" w:hAnsi="Corbel"/>
              </w:rPr>
            </w:pPr>
          </w:p>
          <w:p w14:paraId="554E3A8A" w14:textId="77777777" w:rsidR="00EC1885" w:rsidRDefault="00EC1885" w:rsidP="00F95CBB">
            <w:pPr>
              <w:rPr>
                <w:rFonts w:ascii="Corbel" w:hAnsi="Corbel"/>
              </w:rPr>
            </w:pPr>
          </w:p>
          <w:p w14:paraId="3528A716" w14:textId="77777777" w:rsidR="00EC1885" w:rsidRDefault="00EC1885" w:rsidP="00F95CBB">
            <w:pPr>
              <w:jc w:val="center"/>
            </w:pPr>
          </w:p>
          <w:p w14:paraId="739EC07E" w14:textId="77777777" w:rsidR="00EC1885" w:rsidRPr="00C70B83" w:rsidRDefault="00EC1885" w:rsidP="00F95CBB"/>
        </w:tc>
        <w:tc>
          <w:tcPr>
            <w:tcW w:w="2693" w:type="dxa"/>
          </w:tcPr>
          <w:p w14:paraId="2C4BA93F" w14:textId="77777777" w:rsidR="00EC1885" w:rsidRPr="009B6365" w:rsidRDefault="00EC1885" w:rsidP="00F95CBB">
            <w:pPr>
              <w:pStyle w:val="Sinespaciado"/>
              <w:rPr>
                <w:rFonts w:ascii="Corbel" w:hAnsi="Corbel"/>
                <w:b/>
                <w:bCs/>
              </w:rPr>
            </w:pPr>
            <w:r w:rsidRPr="009B6365">
              <w:rPr>
                <w:rFonts w:ascii="Corbel" w:hAnsi="Corbel"/>
                <w:b/>
                <w:bCs/>
              </w:rPr>
              <w:t>Clase n°1</w:t>
            </w:r>
          </w:p>
          <w:p w14:paraId="6DA898F2" w14:textId="6FC1186F" w:rsidR="00EC1885" w:rsidRDefault="00EC1885" w:rsidP="00795F69">
            <w:pPr>
              <w:pStyle w:val="Sinespaciado"/>
              <w:rPr>
                <w:rFonts w:ascii="Corbel" w:hAnsi="Corbel"/>
              </w:rPr>
            </w:pPr>
            <w:r>
              <w:rPr>
                <w:rFonts w:ascii="Corbel" w:hAnsi="Corbel"/>
              </w:rPr>
              <w:t>Objetivo: Comprender un poema, reconociendo su estructura.</w:t>
            </w:r>
          </w:p>
          <w:p w14:paraId="5DD34C10" w14:textId="3F379CD9" w:rsidR="00EC1885" w:rsidRPr="00A24A0A" w:rsidRDefault="00EC1885" w:rsidP="00795F69">
            <w:pPr>
              <w:pStyle w:val="Sinespaciado"/>
              <w:rPr>
                <w:rFonts w:ascii="Corbel" w:hAnsi="Corbel"/>
              </w:rPr>
            </w:pPr>
            <w:r>
              <w:rPr>
                <w:rFonts w:ascii="Corbel" w:hAnsi="Corbel"/>
              </w:rPr>
              <w:t>Texto: “El hada de los niños” p.49 Libro del Ministerio.</w:t>
            </w:r>
          </w:p>
          <w:p w14:paraId="432B194D" w14:textId="5AECEBFD" w:rsidR="00EC1885" w:rsidRPr="00A24A0A" w:rsidRDefault="00EC1885" w:rsidP="00F95CBB">
            <w:pPr>
              <w:pStyle w:val="Sinespaciado"/>
              <w:rPr>
                <w:rFonts w:ascii="Corbel" w:hAnsi="Corbel"/>
              </w:rPr>
            </w:pPr>
          </w:p>
        </w:tc>
      </w:tr>
      <w:tr w:rsidR="00EC1885" w14:paraId="6744E8B3" w14:textId="77777777" w:rsidTr="00877567">
        <w:trPr>
          <w:trHeight w:val="2158"/>
        </w:trPr>
        <w:tc>
          <w:tcPr>
            <w:tcW w:w="2140" w:type="dxa"/>
            <w:vMerge/>
          </w:tcPr>
          <w:p w14:paraId="478F8F07" w14:textId="77777777" w:rsidR="00EC1885" w:rsidRPr="00A24A0A" w:rsidRDefault="00EC1885" w:rsidP="00F95CBB">
            <w:pPr>
              <w:pStyle w:val="Sinespaciado"/>
              <w:jc w:val="both"/>
              <w:rPr>
                <w:rFonts w:ascii="Corbel" w:hAnsi="Corbel"/>
              </w:rPr>
            </w:pPr>
          </w:p>
        </w:tc>
        <w:tc>
          <w:tcPr>
            <w:tcW w:w="3247" w:type="dxa"/>
            <w:tcBorders>
              <w:bottom w:val="single" w:sz="4" w:space="0" w:color="auto"/>
            </w:tcBorders>
          </w:tcPr>
          <w:p w14:paraId="696ED2F0" w14:textId="77777777" w:rsidR="00EC1885" w:rsidRPr="0009371D" w:rsidRDefault="00EC1885" w:rsidP="00F95CBB">
            <w:pPr>
              <w:pStyle w:val="Sinespaciado"/>
              <w:jc w:val="both"/>
              <w:rPr>
                <w:rFonts w:ascii="Corbel" w:hAnsi="Corbel"/>
                <w:b/>
                <w:bCs/>
              </w:rPr>
            </w:pPr>
            <w:r w:rsidRPr="0009371D">
              <w:rPr>
                <w:rFonts w:ascii="Corbel" w:hAnsi="Corbel"/>
                <w:b/>
                <w:bCs/>
              </w:rPr>
              <w:t>Clase n°2</w:t>
            </w:r>
          </w:p>
          <w:p w14:paraId="26C7AC58" w14:textId="77777777" w:rsidR="00EC1885" w:rsidRDefault="00EC1885" w:rsidP="00795F69">
            <w:pPr>
              <w:pStyle w:val="Sinespaciado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Objetivo: Reconocer diferentes tipos de personajes en cuento y describirlos.</w:t>
            </w:r>
          </w:p>
          <w:p w14:paraId="274F1914" w14:textId="3E0AEBF6" w:rsidR="00EC1885" w:rsidRPr="00A24A0A" w:rsidRDefault="00EC1885" w:rsidP="00795F69">
            <w:pPr>
              <w:pStyle w:val="Sinespaciado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Texto: “El Cururu incomprendido” p.20-21-22-23.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14:paraId="2081DBFA" w14:textId="77777777" w:rsidR="00EC1885" w:rsidRPr="00AE5479" w:rsidRDefault="00EC1885" w:rsidP="00F95CBB">
            <w:pPr>
              <w:pStyle w:val="Sinespaciado"/>
              <w:rPr>
                <w:rFonts w:ascii="Corbel" w:hAnsi="Corbel"/>
                <w:b/>
                <w:bCs/>
              </w:rPr>
            </w:pPr>
            <w:r w:rsidRPr="00AE5479">
              <w:rPr>
                <w:rFonts w:ascii="Corbel" w:hAnsi="Corbel"/>
                <w:b/>
                <w:bCs/>
              </w:rPr>
              <w:t>Clase n°2</w:t>
            </w:r>
          </w:p>
          <w:p w14:paraId="2D7953A4" w14:textId="77777777" w:rsidR="00EC1885" w:rsidRDefault="00EC1885" w:rsidP="00795F69">
            <w:pPr>
              <w:pStyle w:val="Sinespaciado"/>
              <w:rPr>
                <w:rFonts w:ascii="Corbel" w:hAnsi="Corbel"/>
              </w:rPr>
            </w:pPr>
            <w:r>
              <w:rPr>
                <w:rFonts w:ascii="Corbel" w:hAnsi="Corbel"/>
              </w:rPr>
              <w:t>Objetivo: Escribir oraciones utilizando palabras nuevas.</w:t>
            </w:r>
          </w:p>
          <w:p w14:paraId="1F4A257E" w14:textId="7C8549AE" w:rsidR="00EC1885" w:rsidRPr="00A24A0A" w:rsidRDefault="00EC1885" w:rsidP="00795F69">
            <w:pPr>
              <w:pStyle w:val="Sinespaciado"/>
              <w:rPr>
                <w:rFonts w:ascii="Corbel" w:hAnsi="Corbel"/>
              </w:rPr>
            </w:pPr>
            <w:r>
              <w:rPr>
                <w:rFonts w:ascii="Corbel" w:hAnsi="Corbel"/>
              </w:rPr>
              <w:t>Texto: “La guerra de los colores” p.102-103-104-105-106 Libro del Ministerio.</w:t>
            </w:r>
          </w:p>
        </w:tc>
        <w:tc>
          <w:tcPr>
            <w:tcW w:w="2977" w:type="dxa"/>
            <w:vMerge/>
          </w:tcPr>
          <w:p w14:paraId="7A8D26B1" w14:textId="77777777" w:rsidR="00EC1885" w:rsidRPr="00A24A0A" w:rsidRDefault="00EC1885" w:rsidP="00F95CBB">
            <w:pPr>
              <w:pStyle w:val="Sinespaciado"/>
              <w:rPr>
                <w:rFonts w:ascii="Corbel" w:hAnsi="Corbel"/>
              </w:rPr>
            </w:pPr>
          </w:p>
        </w:tc>
        <w:tc>
          <w:tcPr>
            <w:tcW w:w="2693" w:type="dxa"/>
            <w:vMerge w:val="restart"/>
          </w:tcPr>
          <w:p w14:paraId="14123EED" w14:textId="77777777" w:rsidR="00EC1885" w:rsidRPr="009B6365" w:rsidRDefault="00EC1885" w:rsidP="00F95CBB">
            <w:pPr>
              <w:pStyle w:val="Sinespaciado"/>
              <w:rPr>
                <w:rFonts w:ascii="Corbel" w:hAnsi="Corbel"/>
                <w:b/>
                <w:bCs/>
              </w:rPr>
            </w:pPr>
            <w:r w:rsidRPr="009B6365">
              <w:rPr>
                <w:rFonts w:ascii="Corbel" w:hAnsi="Corbel"/>
                <w:b/>
                <w:bCs/>
              </w:rPr>
              <w:t>Clase n°2</w:t>
            </w:r>
          </w:p>
          <w:p w14:paraId="5A4538F2" w14:textId="61EFB070" w:rsidR="00EC1885" w:rsidRDefault="00EC1885" w:rsidP="00795F69">
            <w:pPr>
              <w:pStyle w:val="Sinespaciado"/>
              <w:rPr>
                <w:rFonts w:ascii="Corbel" w:hAnsi="Corbel"/>
              </w:rPr>
            </w:pPr>
            <w:r>
              <w:rPr>
                <w:rFonts w:ascii="Corbel" w:hAnsi="Corbel"/>
              </w:rPr>
              <w:t>Objetivo: Interpretar lenguaje figurado presente en un poema.</w:t>
            </w:r>
          </w:p>
          <w:p w14:paraId="73D6177C" w14:textId="6CD42CDD" w:rsidR="00EC1885" w:rsidRDefault="00EC1885" w:rsidP="00795F69">
            <w:pPr>
              <w:pStyle w:val="Sinespaciado"/>
              <w:rPr>
                <w:rFonts w:ascii="Corbel" w:hAnsi="Corbel"/>
              </w:rPr>
            </w:pPr>
            <w:r>
              <w:rPr>
                <w:rFonts w:ascii="Corbel" w:hAnsi="Corbel"/>
              </w:rPr>
              <w:t>Textos:</w:t>
            </w:r>
          </w:p>
          <w:p w14:paraId="12737C4F" w14:textId="309213F7" w:rsidR="00EC1885" w:rsidRDefault="00EC1885" w:rsidP="00F95CBB">
            <w:pPr>
              <w:pStyle w:val="Sinespaciado"/>
              <w:rPr>
                <w:rFonts w:ascii="Corbel" w:hAnsi="Corbel"/>
                <w:lang w:val="es-ES"/>
              </w:rPr>
            </w:pPr>
            <w:r>
              <w:rPr>
                <w:rFonts w:ascii="Corbel" w:hAnsi="Corbel"/>
                <w:lang w:val="es-ES"/>
              </w:rPr>
              <w:t>- “El lobito bueno” p. 55 Libro del Ministerio.</w:t>
            </w:r>
          </w:p>
          <w:p w14:paraId="189BACEE" w14:textId="24110B3A" w:rsidR="00EC1885" w:rsidRDefault="00EC1885" w:rsidP="00F95CBB">
            <w:pPr>
              <w:pStyle w:val="Sinespaciado"/>
              <w:rPr>
                <w:rFonts w:ascii="Corbel" w:hAnsi="Corbel"/>
                <w:lang w:val="es-ES"/>
              </w:rPr>
            </w:pPr>
            <w:r>
              <w:rPr>
                <w:rFonts w:ascii="Corbel" w:hAnsi="Corbel"/>
                <w:lang w:val="es-ES"/>
              </w:rPr>
              <w:lastRenderedPageBreak/>
              <w:t>- “Canción del caracol” p.56 Libro del Ministerio.</w:t>
            </w:r>
          </w:p>
          <w:p w14:paraId="1A77214B" w14:textId="0F8EF9FC" w:rsidR="00EC1885" w:rsidRPr="00EC1885" w:rsidRDefault="00EC1885" w:rsidP="00F95CBB">
            <w:pPr>
              <w:pStyle w:val="Sinespaciado"/>
              <w:rPr>
                <w:rFonts w:ascii="Corbel" w:hAnsi="Corbel"/>
                <w:lang w:val="es-ES"/>
              </w:rPr>
            </w:pPr>
            <w:r>
              <w:rPr>
                <w:rFonts w:ascii="Corbel" w:hAnsi="Corbel"/>
                <w:lang w:val="es-ES"/>
              </w:rPr>
              <w:t>- “Los cangrejitos” p.57 Libro del Ministerio.</w:t>
            </w:r>
          </w:p>
        </w:tc>
      </w:tr>
      <w:tr w:rsidR="00EC1885" w14:paraId="3403BEE9" w14:textId="77777777" w:rsidTr="00877567">
        <w:trPr>
          <w:trHeight w:val="2148"/>
        </w:trPr>
        <w:tc>
          <w:tcPr>
            <w:tcW w:w="2140" w:type="dxa"/>
            <w:vMerge/>
            <w:tcBorders>
              <w:bottom w:val="single" w:sz="4" w:space="0" w:color="auto"/>
            </w:tcBorders>
          </w:tcPr>
          <w:p w14:paraId="59A00C8B" w14:textId="77777777" w:rsidR="00EC1885" w:rsidRPr="00A24A0A" w:rsidRDefault="00EC1885" w:rsidP="00F95CBB">
            <w:pPr>
              <w:pStyle w:val="Sinespaciado"/>
              <w:jc w:val="both"/>
              <w:rPr>
                <w:rFonts w:ascii="Corbel" w:hAnsi="Corbel"/>
              </w:rPr>
            </w:pP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</w:tcBorders>
          </w:tcPr>
          <w:p w14:paraId="6C0E1173" w14:textId="77777777" w:rsidR="00EC1885" w:rsidRPr="0009371D" w:rsidRDefault="00EC1885" w:rsidP="00F95CBB">
            <w:pPr>
              <w:pStyle w:val="Sinespaciado"/>
              <w:jc w:val="both"/>
              <w:rPr>
                <w:rFonts w:ascii="Corbel" w:hAnsi="Corbel"/>
                <w:b/>
                <w:bCs/>
              </w:rPr>
            </w:pPr>
            <w:r w:rsidRPr="0009371D">
              <w:rPr>
                <w:rFonts w:ascii="Corbel" w:hAnsi="Corbel"/>
                <w:b/>
                <w:bCs/>
              </w:rPr>
              <w:t xml:space="preserve">Clase n°3 </w:t>
            </w:r>
          </w:p>
          <w:p w14:paraId="6A009990" w14:textId="77777777" w:rsidR="00EC1885" w:rsidRDefault="00EC1885" w:rsidP="00795F69">
            <w:pPr>
              <w:pStyle w:val="Sinespaciado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Objetivo: Describir física y psicológicamente a un personaje de un cuento.</w:t>
            </w:r>
          </w:p>
          <w:p w14:paraId="09E34974" w14:textId="77777777" w:rsidR="00EC1885" w:rsidRDefault="00EC1885" w:rsidP="00795F69">
            <w:pPr>
              <w:pStyle w:val="Sinespaciado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Texto: Descripción personal en una hoja de block.</w:t>
            </w:r>
          </w:p>
          <w:p w14:paraId="30BD427D" w14:textId="04D21103" w:rsidR="00EC1885" w:rsidRPr="00A24A0A" w:rsidRDefault="00EC1885" w:rsidP="00795F69">
            <w:pPr>
              <w:pStyle w:val="Sinespaciado"/>
              <w:jc w:val="both"/>
              <w:rPr>
                <w:rFonts w:ascii="Corbel" w:hAnsi="Corbel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14:paraId="67AC8EB9" w14:textId="77777777" w:rsidR="00EC1885" w:rsidRPr="00754DE3" w:rsidRDefault="00EC1885" w:rsidP="00F95CBB">
            <w:pPr>
              <w:pStyle w:val="Sinespaciado"/>
              <w:rPr>
                <w:rFonts w:ascii="Corbel" w:hAnsi="Corbel"/>
                <w:b/>
                <w:bCs/>
              </w:rPr>
            </w:pPr>
            <w:r w:rsidRPr="00754DE3">
              <w:rPr>
                <w:rFonts w:ascii="Corbel" w:hAnsi="Corbel"/>
                <w:b/>
                <w:bCs/>
              </w:rPr>
              <w:t>Clase n°</w:t>
            </w:r>
            <w:r>
              <w:rPr>
                <w:rFonts w:ascii="Corbel" w:hAnsi="Corbel"/>
                <w:b/>
                <w:bCs/>
              </w:rPr>
              <w:t>3</w:t>
            </w:r>
          </w:p>
          <w:p w14:paraId="61EC3CD3" w14:textId="3CC97CFD" w:rsidR="00EC1885" w:rsidRDefault="00EC1885" w:rsidP="00795F69">
            <w:pPr>
              <w:pStyle w:val="Sinespaciado"/>
              <w:rPr>
                <w:rFonts w:ascii="Corbel" w:hAnsi="Corbel"/>
              </w:rPr>
            </w:pPr>
            <w:r>
              <w:rPr>
                <w:rFonts w:ascii="Corbel" w:hAnsi="Corbel"/>
              </w:rPr>
              <w:t>Objetivo: Inferir el significado de palabras nuevas, considerando su raíz, prefijo y sufijo.</w:t>
            </w:r>
          </w:p>
          <w:p w14:paraId="18CCBAB2" w14:textId="67EB00C4" w:rsidR="00EC1885" w:rsidRPr="00A24A0A" w:rsidRDefault="00EC1885" w:rsidP="00795F69">
            <w:pPr>
              <w:pStyle w:val="Sinespaciado"/>
              <w:rPr>
                <w:rFonts w:ascii="Corbel" w:hAnsi="Corbel"/>
              </w:rPr>
            </w:pPr>
            <w:r>
              <w:rPr>
                <w:rFonts w:ascii="Corbel" w:hAnsi="Corbel"/>
              </w:rPr>
              <w:t>Texto: “El tigre negro y el venado blanco” p. 110-111 Libro del Ministerio.</w:t>
            </w:r>
          </w:p>
          <w:p w14:paraId="3EE660E4" w14:textId="7912A3B5" w:rsidR="00EC1885" w:rsidRPr="00A24A0A" w:rsidRDefault="00EC1885" w:rsidP="00F95CBB">
            <w:pPr>
              <w:pStyle w:val="Sinespaciado"/>
              <w:rPr>
                <w:rFonts w:ascii="Corbel" w:hAnsi="Corbel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271FD66F" w14:textId="77777777" w:rsidR="00EC1885" w:rsidRPr="00A24A0A" w:rsidRDefault="00EC1885" w:rsidP="00F95CBB">
            <w:pPr>
              <w:pStyle w:val="Sinespaciado"/>
              <w:rPr>
                <w:rFonts w:ascii="Corbel" w:hAnsi="Corbel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0B721E5E" w14:textId="77777777" w:rsidR="00EC1885" w:rsidRPr="00A24A0A" w:rsidRDefault="00EC1885" w:rsidP="00F95CBB">
            <w:pPr>
              <w:pStyle w:val="Sinespaciado"/>
              <w:rPr>
                <w:rFonts w:ascii="Corbel" w:hAnsi="Corbel"/>
              </w:rPr>
            </w:pPr>
          </w:p>
        </w:tc>
      </w:tr>
      <w:tr w:rsidR="00795F69" w14:paraId="3B3906CA" w14:textId="77777777" w:rsidTr="00F95CBB">
        <w:trPr>
          <w:gridBefore w:val="1"/>
          <w:wBefore w:w="2140" w:type="dxa"/>
        </w:trPr>
        <w:tc>
          <w:tcPr>
            <w:tcW w:w="3247" w:type="dxa"/>
          </w:tcPr>
          <w:p w14:paraId="0EBFC46B" w14:textId="77777777" w:rsidR="00795F69" w:rsidRPr="0009371D" w:rsidRDefault="00795F69" w:rsidP="00F95CBB">
            <w:pPr>
              <w:pStyle w:val="Sinespaciado"/>
              <w:rPr>
                <w:rFonts w:ascii="Corbel" w:hAnsi="Corbel"/>
                <w:b/>
                <w:bCs/>
              </w:rPr>
            </w:pPr>
            <w:r w:rsidRPr="0009371D">
              <w:rPr>
                <w:rFonts w:ascii="Corbel" w:hAnsi="Corbel"/>
                <w:b/>
                <w:bCs/>
              </w:rPr>
              <w:lastRenderedPageBreak/>
              <w:t xml:space="preserve">Clase n°4 </w:t>
            </w:r>
          </w:p>
          <w:p w14:paraId="6DDEF331" w14:textId="7815ADAA" w:rsidR="00795F69" w:rsidRDefault="00795F69" w:rsidP="00795F69">
            <w:pPr>
              <w:pStyle w:val="Sinespaciado"/>
              <w:rPr>
                <w:rFonts w:ascii="Corbel" w:hAnsi="Corbel"/>
              </w:rPr>
            </w:pPr>
            <w:r>
              <w:rPr>
                <w:rFonts w:ascii="Corbel" w:hAnsi="Corbel"/>
              </w:rPr>
              <w:t>Objetivo: Conocer los tipos de artículos y su función.</w:t>
            </w:r>
          </w:p>
          <w:p w14:paraId="72B43822" w14:textId="03BE191D" w:rsidR="00795F69" w:rsidRDefault="00795F69" w:rsidP="00795F69">
            <w:pPr>
              <w:pStyle w:val="Sinespaciado"/>
              <w:rPr>
                <w:rFonts w:ascii="Corbel" w:hAnsi="Corbel"/>
              </w:rPr>
            </w:pPr>
            <w:r>
              <w:rPr>
                <w:rFonts w:ascii="Corbel" w:hAnsi="Corbel"/>
              </w:rPr>
              <w:t>Completar las actividades presentes en la guía de trabajo.</w:t>
            </w:r>
          </w:p>
          <w:p w14:paraId="1D249318" w14:textId="0DB3ACCA" w:rsidR="00795F69" w:rsidRPr="00A24A0A" w:rsidRDefault="00795F69" w:rsidP="00F95CBB">
            <w:pPr>
              <w:pStyle w:val="Sinespaciado"/>
              <w:rPr>
                <w:rFonts w:ascii="Corbel" w:hAnsi="Corbel"/>
              </w:rPr>
            </w:pPr>
          </w:p>
        </w:tc>
        <w:tc>
          <w:tcPr>
            <w:tcW w:w="3260" w:type="dxa"/>
            <w:gridSpan w:val="2"/>
          </w:tcPr>
          <w:p w14:paraId="1F2BAF9A" w14:textId="77777777" w:rsidR="00795F69" w:rsidRPr="00754DE3" w:rsidRDefault="00795F69" w:rsidP="00F95CBB">
            <w:pPr>
              <w:pStyle w:val="Sinespaciado"/>
              <w:rPr>
                <w:rFonts w:ascii="Corbel" w:hAnsi="Corbel"/>
                <w:b/>
                <w:bCs/>
              </w:rPr>
            </w:pPr>
            <w:r w:rsidRPr="00754DE3">
              <w:rPr>
                <w:rFonts w:ascii="Corbel" w:hAnsi="Corbel"/>
                <w:b/>
                <w:bCs/>
              </w:rPr>
              <w:t>Clase n°</w:t>
            </w:r>
            <w:r>
              <w:rPr>
                <w:rFonts w:ascii="Corbel" w:hAnsi="Corbel"/>
                <w:b/>
                <w:bCs/>
              </w:rPr>
              <w:t>4</w:t>
            </w:r>
          </w:p>
          <w:p w14:paraId="69FC5D0B" w14:textId="22762ABC" w:rsidR="00795F69" w:rsidRDefault="00795F69" w:rsidP="00795F69">
            <w:pPr>
              <w:pStyle w:val="Sinespaciado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Objetivo: </w:t>
            </w:r>
            <w:r w:rsidR="00EC1885">
              <w:rPr>
                <w:rFonts w:ascii="Corbel" w:hAnsi="Corbel"/>
              </w:rPr>
              <w:t>Identificar el problema dentro de un cuento.</w:t>
            </w:r>
          </w:p>
          <w:p w14:paraId="5E6930AC" w14:textId="047D2216" w:rsidR="00EC1885" w:rsidRPr="00A24A0A" w:rsidRDefault="00EC1885" w:rsidP="00795F69">
            <w:pPr>
              <w:pStyle w:val="Sinespaciado"/>
              <w:rPr>
                <w:rFonts w:ascii="Corbel" w:hAnsi="Corbel"/>
              </w:rPr>
            </w:pPr>
            <w:r>
              <w:rPr>
                <w:rFonts w:ascii="Corbel" w:hAnsi="Corbel"/>
              </w:rPr>
              <w:t>Texto: “Las tres mentiras” p.182-183 Libro del Ministerio.</w:t>
            </w:r>
          </w:p>
          <w:p w14:paraId="118A4E62" w14:textId="7891A117" w:rsidR="00795F69" w:rsidRPr="00A24A0A" w:rsidRDefault="00795F69" w:rsidP="00F95CBB">
            <w:pPr>
              <w:pStyle w:val="Sinespaciado"/>
              <w:rPr>
                <w:rFonts w:ascii="Corbel" w:hAnsi="Corbel"/>
              </w:rPr>
            </w:pPr>
          </w:p>
        </w:tc>
        <w:tc>
          <w:tcPr>
            <w:tcW w:w="2977" w:type="dxa"/>
            <w:vMerge w:val="restart"/>
            <w:tcBorders>
              <w:top w:val="nil"/>
              <w:right w:val="nil"/>
            </w:tcBorders>
          </w:tcPr>
          <w:p w14:paraId="01EDC1D9" w14:textId="77777777" w:rsidR="00795F69" w:rsidRPr="00A24A0A" w:rsidRDefault="00795F69" w:rsidP="00F95CBB">
            <w:pPr>
              <w:pStyle w:val="Sinespaciado"/>
              <w:rPr>
                <w:rFonts w:ascii="Corbel" w:hAnsi="Corbel"/>
              </w:rPr>
            </w:pPr>
          </w:p>
        </w:tc>
        <w:tc>
          <w:tcPr>
            <w:tcW w:w="2693" w:type="dxa"/>
            <w:vMerge w:val="restart"/>
            <w:tcBorders>
              <w:left w:val="nil"/>
              <w:right w:val="nil"/>
            </w:tcBorders>
          </w:tcPr>
          <w:p w14:paraId="193256CF" w14:textId="77777777" w:rsidR="00795F69" w:rsidRPr="00A24A0A" w:rsidRDefault="00795F69" w:rsidP="00F95CBB">
            <w:pPr>
              <w:pStyle w:val="Sinespaciado"/>
              <w:rPr>
                <w:rFonts w:ascii="Corbel" w:hAnsi="Corbel"/>
              </w:rPr>
            </w:pPr>
          </w:p>
        </w:tc>
      </w:tr>
      <w:tr w:rsidR="00795F69" w14:paraId="6E2780C7" w14:textId="77777777" w:rsidTr="00F95CBB">
        <w:trPr>
          <w:gridBefore w:val="1"/>
          <w:wBefore w:w="2140" w:type="dxa"/>
          <w:trHeight w:val="105"/>
        </w:trPr>
        <w:tc>
          <w:tcPr>
            <w:tcW w:w="3247" w:type="dxa"/>
          </w:tcPr>
          <w:p w14:paraId="15C637B8" w14:textId="77777777" w:rsidR="00795F69" w:rsidRPr="0009371D" w:rsidRDefault="00795F69" w:rsidP="00F95CBB">
            <w:pPr>
              <w:pStyle w:val="Sinespaciado"/>
              <w:rPr>
                <w:rFonts w:ascii="Corbel" w:hAnsi="Corbel"/>
                <w:b/>
                <w:bCs/>
              </w:rPr>
            </w:pPr>
            <w:r w:rsidRPr="0009371D">
              <w:rPr>
                <w:rFonts w:ascii="Corbel" w:hAnsi="Corbel"/>
                <w:b/>
                <w:bCs/>
              </w:rPr>
              <w:t xml:space="preserve">Clase n°5 </w:t>
            </w:r>
          </w:p>
          <w:p w14:paraId="70545A7E" w14:textId="08ABE043" w:rsidR="00795F69" w:rsidRDefault="00795F69" w:rsidP="00795F69">
            <w:pPr>
              <w:pStyle w:val="Sinespaciado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Objetivo: </w:t>
            </w:r>
            <w:r w:rsidR="005F5E5E">
              <w:rPr>
                <w:rFonts w:ascii="Corbel" w:hAnsi="Corbel"/>
              </w:rPr>
              <w:t>Inferir características psicológicas de los personajes según acciones.</w:t>
            </w:r>
          </w:p>
          <w:p w14:paraId="44C718F2" w14:textId="6B50141A" w:rsidR="005F5E5E" w:rsidRPr="00A24A0A" w:rsidRDefault="005F5E5E" w:rsidP="00795F69">
            <w:pPr>
              <w:pStyle w:val="Sinespaciado"/>
              <w:rPr>
                <w:rFonts w:ascii="Corbel" w:hAnsi="Corbel"/>
              </w:rPr>
            </w:pPr>
            <w:r>
              <w:rPr>
                <w:rFonts w:ascii="Corbel" w:hAnsi="Corbel"/>
              </w:rPr>
              <w:t>Texto: “Matilda” p.28-29 Libro del Ministerio.</w:t>
            </w:r>
          </w:p>
          <w:p w14:paraId="6F208D01" w14:textId="45DB38FD" w:rsidR="00795F69" w:rsidRPr="00A24A0A" w:rsidRDefault="00795F69" w:rsidP="00F95CBB">
            <w:pPr>
              <w:pStyle w:val="Sinespaciado"/>
              <w:rPr>
                <w:rFonts w:ascii="Corbel" w:hAnsi="Corbel"/>
              </w:rPr>
            </w:pPr>
          </w:p>
        </w:tc>
        <w:tc>
          <w:tcPr>
            <w:tcW w:w="3260" w:type="dxa"/>
            <w:gridSpan w:val="2"/>
            <w:tcBorders>
              <w:bottom w:val="nil"/>
              <w:right w:val="nil"/>
            </w:tcBorders>
          </w:tcPr>
          <w:p w14:paraId="4ECE5BAB" w14:textId="77777777" w:rsidR="00795F69" w:rsidRPr="00A24A0A" w:rsidRDefault="00795F69" w:rsidP="00F95CBB">
            <w:pPr>
              <w:pStyle w:val="Sinespaciado"/>
              <w:rPr>
                <w:rFonts w:ascii="Corbel" w:hAnsi="Corbel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right w:val="nil"/>
            </w:tcBorders>
          </w:tcPr>
          <w:p w14:paraId="5D9F9625" w14:textId="77777777" w:rsidR="00795F69" w:rsidRPr="00A24A0A" w:rsidRDefault="00795F69" w:rsidP="00F95CBB">
            <w:pPr>
              <w:pStyle w:val="Sinespaciado"/>
              <w:rPr>
                <w:rFonts w:ascii="Corbel" w:hAnsi="Corbel"/>
              </w:rPr>
            </w:pPr>
          </w:p>
        </w:tc>
        <w:tc>
          <w:tcPr>
            <w:tcW w:w="2693" w:type="dxa"/>
            <w:vMerge/>
            <w:tcBorders>
              <w:left w:val="nil"/>
              <w:right w:val="nil"/>
            </w:tcBorders>
          </w:tcPr>
          <w:p w14:paraId="4E500047" w14:textId="77777777" w:rsidR="00795F69" w:rsidRPr="00A24A0A" w:rsidRDefault="00795F69" w:rsidP="00F95CBB">
            <w:pPr>
              <w:pStyle w:val="Sinespaciado"/>
              <w:rPr>
                <w:rFonts w:ascii="Corbel" w:hAnsi="Corbel"/>
              </w:rPr>
            </w:pPr>
          </w:p>
        </w:tc>
      </w:tr>
      <w:tr w:rsidR="00795F69" w14:paraId="3072000A" w14:textId="77777777" w:rsidTr="00EC1885">
        <w:trPr>
          <w:gridBefore w:val="1"/>
          <w:wBefore w:w="2140" w:type="dxa"/>
          <w:trHeight w:val="165"/>
        </w:trPr>
        <w:tc>
          <w:tcPr>
            <w:tcW w:w="3247" w:type="dxa"/>
          </w:tcPr>
          <w:p w14:paraId="7C843C17" w14:textId="77777777" w:rsidR="00795F69" w:rsidRPr="0009371D" w:rsidRDefault="00795F69" w:rsidP="00F95CBB">
            <w:pPr>
              <w:pStyle w:val="Sinespaciado"/>
              <w:rPr>
                <w:rFonts w:ascii="Corbel" w:hAnsi="Corbel"/>
                <w:b/>
                <w:bCs/>
              </w:rPr>
            </w:pPr>
            <w:r w:rsidRPr="0009371D">
              <w:rPr>
                <w:rFonts w:ascii="Corbel" w:hAnsi="Corbel"/>
                <w:b/>
                <w:bCs/>
              </w:rPr>
              <w:t>Clase n°6</w:t>
            </w:r>
          </w:p>
          <w:p w14:paraId="7A271400" w14:textId="3F4941A3" w:rsidR="00795F69" w:rsidRDefault="00795F69" w:rsidP="00F95CBB">
            <w:pPr>
              <w:pStyle w:val="Sinespaciado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Objetivo: </w:t>
            </w:r>
            <w:r w:rsidR="005F5E5E">
              <w:rPr>
                <w:rFonts w:ascii="Corbel" w:hAnsi="Corbel"/>
              </w:rPr>
              <w:t>Identificar momentos de la narración.</w:t>
            </w:r>
          </w:p>
          <w:p w14:paraId="6912CB3E" w14:textId="77777777" w:rsidR="005F5E5E" w:rsidRDefault="005F5E5E" w:rsidP="00F95CBB">
            <w:pPr>
              <w:pStyle w:val="Sinespaciado"/>
              <w:rPr>
                <w:rFonts w:ascii="Corbel" w:hAnsi="Corbel"/>
              </w:rPr>
            </w:pPr>
            <w:r>
              <w:rPr>
                <w:rFonts w:ascii="Corbel" w:hAnsi="Corbel"/>
              </w:rPr>
              <w:t>Texto: “El lugar más bonito del mundo” p.43-44 Libro del Ministerio.</w:t>
            </w:r>
          </w:p>
          <w:p w14:paraId="78022A79" w14:textId="0FF5F05D" w:rsidR="005F5E5E" w:rsidRPr="00A24A0A" w:rsidRDefault="005F5E5E" w:rsidP="00F95CBB">
            <w:pPr>
              <w:pStyle w:val="Sinespaciado"/>
              <w:rPr>
                <w:rFonts w:ascii="Corbel" w:hAnsi="Corbel"/>
              </w:rPr>
            </w:pPr>
          </w:p>
        </w:tc>
        <w:tc>
          <w:tcPr>
            <w:tcW w:w="481" w:type="dxa"/>
            <w:tcBorders>
              <w:top w:val="nil"/>
              <w:bottom w:val="nil"/>
              <w:right w:val="nil"/>
            </w:tcBorders>
          </w:tcPr>
          <w:p w14:paraId="0624685C" w14:textId="77777777" w:rsidR="00795F69" w:rsidRPr="00A24A0A" w:rsidRDefault="00795F69" w:rsidP="00F95CBB">
            <w:pPr>
              <w:pStyle w:val="Sinespaciado"/>
              <w:rPr>
                <w:rFonts w:ascii="Corbel" w:hAnsi="Corbel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14:paraId="3DC44366" w14:textId="77777777" w:rsidR="00795F69" w:rsidRPr="00A24A0A" w:rsidRDefault="00795F69" w:rsidP="00F95CBB">
            <w:pPr>
              <w:pStyle w:val="Sinespaciado"/>
              <w:rPr>
                <w:rFonts w:ascii="Corbel" w:hAnsi="Corbel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5A7FD1" w14:textId="77777777" w:rsidR="00795F69" w:rsidRPr="00A24A0A" w:rsidRDefault="00795F69" w:rsidP="00F95CBB">
            <w:pPr>
              <w:pStyle w:val="Sinespaciado"/>
              <w:rPr>
                <w:rFonts w:ascii="Corbel" w:hAnsi="Corbel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</w:tcPr>
          <w:p w14:paraId="03E62DA7" w14:textId="77777777" w:rsidR="00795F69" w:rsidRPr="00A24A0A" w:rsidRDefault="00795F69" w:rsidP="00F95CBB">
            <w:pPr>
              <w:pStyle w:val="Sinespaciado"/>
              <w:rPr>
                <w:rFonts w:ascii="Corbel" w:hAnsi="Corbel"/>
              </w:rPr>
            </w:pPr>
          </w:p>
        </w:tc>
      </w:tr>
    </w:tbl>
    <w:p w14:paraId="275D0653" w14:textId="77777777" w:rsidR="00576128" w:rsidRDefault="00576128"/>
    <w:sectPr w:rsidR="00576128" w:rsidSect="00795F6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B64000"/>
    <w:multiLevelType w:val="hybridMultilevel"/>
    <w:tmpl w:val="A082397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69"/>
    <w:rsid w:val="00576128"/>
    <w:rsid w:val="005C617B"/>
    <w:rsid w:val="005F5E5E"/>
    <w:rsid w:val="00795F69"/>
    <w:rsid w:val="0083724C"/>
    <w:rsid w:val="009B6365"/>
    <w:rsid w:val="00AB2D41"/>
    <w:rsid w:val="00DE4507"/>
    <w:rsid w:val="00E85522"/>
    <w:rsid w:val="00E91B15"/>
    <w:rsid w:val="00E96178"/>
    <w:rsid w:val="00EC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DA4A6"/>
  <w15:chartTrackingRefBased/>
  <w15:docId w15:val="{7BAC8F33-CBEA-4D0C-BB64-77C9B679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F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95F69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795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B2D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oman@sanjosedelafamilia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ustos@sanjosedelafamilia.cl" TargetMode="External"/><Relationship Id="rId5" Type="http://schemas.openxmlformats.org/officeDocument/2006/relationships/hyperlink" Target="mailto:cvidal@sanjosedelafamilia.c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Roman</dc:creator>
  <cp:keywords/>
  <dc:description/>
  <cp:lastModifiedBy>Usuario</cp:lastModifiedBy>
  <cp:revision>2</cp:revision>
  <dcterms:created xsi:type="dcterms:W3CDTF">2020-07-07T04:14:00Z</dcterms:created>
  <dcterms:modified xsi:type="dcterms:W3CDTF">2020-07-07T04:14:00Z</dcterms:modified>
</cp:coreProperties>
</file>