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6B" w:rsidRPr="00147929" w:rsidRDefault="00667D6B" w:rsidP="00147929">
      <w:pPr>
        <w:pStyle w:val="Sinespaciado"/>
        <w:jc w:val="right"/>
        <w:rPr>
          <w:rFonts w:cstheme="minorHAnsi"/>
          <w:b/>
          <w:sz w:val="32"/>
        </w:rPr>
      </w:pPr>
      <w:r w:rsidRPr="00147929">
        <w:rPr>
          <w:rFonts w:cstheme="minorHAnsi"/>
          <w:b/>
          <w:noProof/>
          <w:sz w:val="32"/>
          <w:lang w:eastAsia="es-CL"/>
        </w:rPr>
        <w:drawing>
          <wp:anchor distT="0" distB="0" distL="114300" distR="114300" simplePos="0" relativeHeight="251662336" behindDoc="0" locked="0" layoutInCell="1" allowOverlap="1" wp14:anchorId="132A4065" wp14:editId="56F52EBE">
            <wp:simplePos x="0" y="0"/>
            <wp:positionH relativeFrom="margin">
              <wp:align>left</wp:align>
            </wp:positionH>
            <wp:positionV relativeFrom="paragraph">
              <wp:posOffset>-590550</wp:posOffset>
            </wp:positionV>
            <wp:extent cx="499745" cy="7435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9C">
        <w:rPr>
          <w:rFonts w:cstheme="minorHAnsi"/>
          <w:b/>
          <w:noProof/>
          <w:sz w:val="32"/>
          <w:lang w:eastAsia="es-CL"/>
        </w:rPr>
        <w:t>13</w:t>
      </w:r>
      <w:r w:rsidR="002A3FCE" w:rsidRPr="00147929">
        <w:rPr>
          <w:rFonts w:cstheme="minorHAnsi"/>
          <w:b/>
          <w:noProof/>
          <w:sz w:val="32"/>
          <w:lang w:eastAsia="es-CL"/>
        </w:rPr>
        <w:t xml:space="preserve"> de Jul</w:t>
      </w:r>
      <w:r w:rsidR="00EA6685" w:rsidRPr="00147929">
        <w:rPr>
          <w:rFonts w:cstheme="minorHAnsi"/>
          <w:b/>
          <w:noProof/>
          <w:sz w:val="32"/>
          <w:lang w:eastAsia="es-CL"/>
        </w:rPr>
        <w:t>io</w:t>
      </w:r>
      <w:r w:rsidR="006C3002" w:rsidRPr="00147929">
        <w:rPr>
          <w:rFonts w:cstheme="minorHAnsi"/>
          <w:b/>
          <w:noProof/>
          <w:sz w:val="32"/>
          <w:lang w:eastAsia="es-CL"/>
        </w:rPr>
        <w:t xml:space="preserve"> </w:t>
      </w:r>
      <w:r w:rsidRPr="00147929">
        <w:rPr>
          <w:rFonts w:cstheme="minorHAnsi"/>
          <w:b/>
          <w:sz w:val="48"/>
        </w:rPr>
        <w:t xml:space="preserve"> </w:t>
      </w:r>
      <w:r w:rsidRPr="00147929">
        <w:rPr>
          <w:rFonts w:cstheme="minorHAnsi"/>
          <w:b/>
          <w:sz w:val="32"/>
        </w:rPr>
        <w:t>2020</w:t>
      </w:r>
    </w:p>
    <w:p w:rsidR="00147929" w:rsidRPr="00147929" w:rsidRDefault="00147929" w:rsidP="00147929">
      <w:pPr>
        <w:pStyle w:val="Sinespaciado"/>
        <w:jc w:val="right"/>
        <w:rPr>
          <w:rFonts w:cstheme="minorHAnsi"/>
          <w:b/>
          <w:sz w:val="32"/>
        </w:rPr>
      </w:pPr>
      <w:r w:rsidRPr="00147929">
        <w:rPr>
          <w:rFonts w:cstheme="minorHAnsi"/>
          <w:b/>
          <w:sz w:val="32"/>
        </w:rPr>
        <w:t>6°Cuarentena</w:t>
      </w:r>
    </w:p>
    <w:p w:rsidR="00A91C55" w:rsidRPr="00463A42" w:rsidRDefault="00A91C55" w:rsidP="00A91C55">
      <w:pPr>
        <w:jc w:val="both"/>
        <w:rPr>
          <w:rFonts w:ascii="Arial Rounded MT Bold" w:hAnsi="Arial Rounded MT Bold"/>
          <w:sz w:val="24"/>
        </w:rPr>
      </w:pPr>
      <w:r w:rsidRPr="00463A42">
        <w:rPr>
          <w:rFonts w:ascii="Arial Rounded MT Bold" w:hAnsi="Arial Rounded MT Bold"/>
          <w:sz w:val="24"/>
        </w:rPr>
        <w:t>Estimadas Familias:</w:t>
      </w:r>
    </w:p>
    <w:p w:rsidR="00A91C55" w:rsidRPr="00463A42" w:rsidRDefault="00A91C55" w:rsidP="00A91C55">
      <w:pPr>
        <w:ind w:firstLine="708"/>
        <w:jc w:val="both"/>
        <w:rPr>
          <w:rFonts w:ascii="Arial Rounded MT Bold" w:hAnsi="Arial Rounded MT Bold"/>
          <w:sz w:val="24"/>
        </w:rPr>
      </w:pPr>
      <w:r w:rsidRPr="00463A42">
        <w:rPr>
          <w:rFonts w:ascii="Arial Rounded MT Bold" w:hAnsi="Arial Rounded MT Bold"/>
          <w:sz w:val="24"/>
        </w:rPr>
        <w:t>Enviamos un afectuoso saludo a todos y deseamos de todo corazón que se encuentren con buena salud.</w:t>
      </w:r>
    </w:p>
    <w:p w:rsidR="00A91C55" w:rsidRPr="00463A42" w:rsidRDefault="00A91C55" w:rsidP="00A91C55">
      <w:pPr>
        <w:ind w:firstLine="708"/>
        <w:jc w:val="both"/>
        <w:rPr>
          <w:rFonts w:ascii="Arial Rounded MT Bold" w:hAnsi="Arial Rounded MT Bold"/>
          <w:sz w:val="24"/>
        </w:rPr>
      </w:pPr>
    </w:p>
    <w:p w:rsidR="00A91C55" w:rsidRPr="00463A42" w:rsidRDefault="00A91C55" w:rsidP="00A91C55">
      <w:pPr>
        <w:ind w:firstLine="708"/>
        <w:jc w:val="both"/>
        <w:rPr>
          <w:rFonts w:ascii="Arial Rounded MT Bold" w:hAnsi="Arial Rounded MT Bold"/>
          <w:sz w:val="24"/>
          <w:u w:val="single"/>
        </w:rPr>
      </w:pPr>
      <w:r w:rsidRPr="00463A42">
        <w:rPr>
          <w:rFonts w:ascii="Arial Rounded MT Bold" w:hAnsi="Arial Rounded MT Bold"/>
          <w:sz w:val="24"/>
          <w:u w:val="single"/>
        </w:rPr>
        <w:t>Como siempre para realizar estas actividades, solicitamos que sea junto a un adulto que explique y guíe la ejecución, invitando a desarrollar de la mejor manera cada actividad, y se pueda evidenciar el orden, la dedicación y compromiso del estudiante y su familia.</w:t>
      </w:r>
    </w:p>
    <w:p w:rsidR="00A91C55" w:rsidRPr="00463A42" w:rsidRDefault="00A91C55" w:rsidP="00A91C55">
      <w:pPr>
        <w:ind w:firstLine="708"/>
        <w:jc w:val="both"/>
        <w:rPr>
          <w:rFonts w:ascii="Arial Rounded MT Bold" w:hAnsi="Arial Rounded MT Bold"/>
          <w:sz w:val="24"/>
        </w:rPr>
      </w:pPr>
      <w:r w:rsidRPr="00463A42">
        <w:rPr>
          <w:rFonts w:ascii="Arial Rounded MT Bold" w:hAnsi="Arial Rounded MT Bold"/>
          <w:sz w:val="24"/>
        </w:rPr>
        <w:t>También incluiremos desafíos, los cuales deben ser enviados al correo de su educadora con una fotografía de la actividad solicitada, donde se vea claramente la ejecución de esta para poder retroalimentarla.</w:t>
      </w:r>
    </w:p>
    <w:p w:rsidR="00A91C55" w:rsidRPr="00463A42" w:rsidRDefault="00A91C55" w:rsidP="00A91C55">
      <w:pPr>
        <w:spacing w:after="0"/>
        <w:ind w:firstLine="708"/>
        <w:jc w:val="both"/>
        <w:rPr>
          <w:rFonts w:ascii="Arial Rounded MT Bold" w:hAnsi="Arial Rounded MT Bold"/>
          <w:sz w:val="24"/>
        </w:rPr>
      </w:pPr>
      <w:r w:rsidRPr="00463A42">
        <w:rPr>
          <w:rFonts w:ascii="Arial Rounded MT Bold" w:hAnsi="Arial Rounded MT Bold"/>
          <w:sz w:val="24"/>
        </w:rPr>
        <w:t>SE RECUERDA: MANTENER LOS TEXTOS LIMPIOS, HOJAS ESTIRADAS, SIN BORRONES Y UBICARLOS EN UN LUGAR DONDE PUEDAN MANTENERSE EN ÓPTIMAS CONDICIONES.</w:t>
      </w:r>
    </w:p>
    <w:p w:rsidR="00A91C55" w:rsidRPr="000E2F0A" w:rsidRDefault="00A91C55" w:rsidP="00A91C55">
      <w:pPr>
        <w:spacing w:after="0"/>
        <w:ind w:firstLine="708"/>
        <w:jc w:val="both"/>
        <w:rPr>
          <w:rFonts w:ascii="Arial Rounded MT Bold" w:hAnsi="Arial Rounded MT Bold"/>
          <w:sz w:val="28"/>
        </w:rPr>
      </w:pPr>
    </w:p>
    <w:p w:rsidR="00A91C55" w:rsidRPr="000E2F0A" w:rsidRDefault="00A91C55" w:rsidP="00A91C55">
      <w:pPr>
        <w:spacing w:after="0" w:line="240" w:lineRule="auto"/>
        <w:jc w:val="center"/>
        <w:rPr>
          <w:rFonts w:ascii="Arial Rounded MT Bold" w:hAnsi="Arial Rounded MT Bold"/>
          <w:sz w:val="28"/>
        </w:rPr>
      </w:pPr>
      <w:r>
        <w:rPr>
          <w:rFonts w:ascii="Arial Rounded MT Bold" w:hAnsi="Arial Rounded MT Bold"/>
          <w:sz w:val="28"/>
        </w:rPr>
        <w:t>Enviamos las mejores energías para enfrentar estos tiempos difíciles.</w:t>
      </w:r>
    </w:p>
    <w:p w:rsidR="00A91C55" w:rsidRDefault="00A91C55" w:rsidP="00A91C55">
      <w:pPr>
        <w:spacing w:after="0" w:line="240" w:lineRule="auto"/>
        <w:jc w:val="center"/>
        <w:rPr>
          <w:rFonts w:ascii="Arial Rounded MT Bold" w:hAnsi="Arial Rounded MT Bold"/>
          <w:sz w:val="28"/>
        </w:rPr>
      </w:pPr>
      <w:r w:rsidRPr="000E2F0A">
        <w:rPr>
          <w:rFonts w:ascii="Arial Rounded MT Bold" w:hAnsi="Arial Rounded MT Bold"/>
          <w:sz w:val="28"/>
        </w:rPr>
        <w:t xml:space="preserve">Estaremos </w:t>
      </w:r>
      <w:r>
        <w:rPr>
          <w:rFonts w:ascii="Arial Rounded MT Bold" w:hAnsi="Arial Rounded MT Bold"/>
          <w:sz w:val="28"/>
        </w:rPr>
        <w:t xml:space="preserve">atentos a sus </w:t>
      </w:r>
      <w:r w:rsidRPr="000E2F0A">
        <w:rPr>
          <w:rFonts w:ascii="Arial Rounded MT Bold" w:hAnsi="Arial Rounded MT Bold"/>
          <w:sz w:val="28"/>
        </w:rPr>
        <w:t>mail</w:t>
      </w:r>
      <w:r>
        <w:rPr>
          <w:rFonts w:ascii="Arial Rounded MT Bold" w:hAnsi="Arial Rounded MT Bold"/>
          <w:sz w:val="28"/>
        </w:rPr>
        <w:t xml:space="preserve"> y </w:t>
      </w:r>
      <w:proofErr w:type="spellStart"/>
      <w:r>
        <w:rPr>
          <w:rFonts w:ascii="Arial Rounded MT Bold" w:hAnsi="Arial Rounded MT Bold"/>
          <w:sz w:val="28"/>
        </w:rPr>
        <w:t>WhatsApp</w:t>
      </w:r>
      <w:proofErr w:type="spellEnd"/>
      <w:r w:rsidRPr="000E2F0A">
        <w:rPr>
          <w:rFonts w:ascii="Arial Rounded MT Bold" w:hAnsi="Arial Rounded MT Bold"/>
          <w:sz w:val="28"/>
        </w:rPr>
        <w:t xml:space="preserve"> con dudas.</w:t>
      </w:r>
    </w:p>
    <w:p w:rsidR="00A91C55" w:rsidRDefault="00A91C55" w:rsidP="00A91C55">
      <w:pPr>
        <w:spacing w:after="0" w:line="240" w:lineRule="auto"/>
        <w:jc w:val="center"/>
        <w:rPr>
          <w:rFonts w:ascii="Arial Rounded MT Bold" w:hAnsi="Arial Rounded MT Bold"/>
          <w:sz w:val="28"/>
        </w:rPr>
      </w:pPr>
      <w:r>
        <w:rPr>
          <w:rFonts w:ascii="Arial Rounded MT Bold" w:hAnsi="Arial Rounded MT Bold"/>
          <w:sz w:val="28"/>
        </w:rPr>
        <w:t>Educadoras de Párvulos</w:t>
      </w:r>
    </w:p>
    <w:p w:rsidR="00A91C55" w:rsidRDefault="00A91C55" w:rsidP="00A91C55">
      <w:pPr>
        <w:spacing w:after="0" w:line="240" w:lineRule="auto"/>
        <w:jc w:val="center"/>
        <w:rPr>
          <w:rFonts w:ascii="Arial Rounded MT Bold" w:hAnsi="Arial Rounded MT Bold"/>
          <w:sz w:val="28"/>
        </w:rPr>
      </w:pPr>
    </w:p>
    <w:p w:rsidR="00A91C55" w:rsidRDefault="00A91C55" w:rsidP="00A91C55">
      <w:pPr>
        <w:spacing w:after="0" w:line="240" w:lineRule="auto"/>
        <w:jc w:val="center"/>
        <w:rPr>
          <w:rFonts w:ascii="Arial Rounded MT Bold" w:hAnsi="Arial Rounded MT Bold"/>
          <w:sz w:val="28"/>
        </w:rPr>
      </w:pPr>
    </w:p>
    <w:p w:rsidR="00A91C55" w:rsidRDefault="00A91C55" w:rsidP="00A91C55">
      <w:pPr>
        <w:spacing w:after="0" w:line="240" w:lineRule="auto"/>
        <w:jc w:val="center"/>
      </w:pPr>
    </w:p>
    <w:tbl>
      <w:tblPr>
        <w:tblStyle w:val="Tablaconcuadrcula"/>
        <w:tblpPr w:leftFromText="141" w:rightFromText="141" w:vertAnchor="text" w:horzAnchor="margin" w:tblpXSpec="center" w:tblpY="248"/>
        <w:tblW w:w="0" w:type="auto"/>
        <w:tblLook w:val="04A0" w:firstRow="1" w:lastRow="0" w:firstColumn="1" w:lastColumn="0" w:noHBand="0" w:noVBand="1"/>
      </w:tblPr>
      <w:tblGrid>
        <w:gridCol w:w="2454"/>
        <w:gridCol w:w="2576"/>
        <w:gridCol w:w="4024"/>
      </w:tblGrid>
      <w:tr w:rsidR="009D35A1" w:rsidRPr="00587B3F" w:rsidTr="009D35A1">
        <w:tc>
          <w:tcPr>
            <w:tcW w:w="2454" w:type="dxa"/>
            <w:shd w:val="clear" w:color="auto" w:fill="D9D9D9" w:themeFill="background1" w:themeFillShade="D9"/>
          </w:tcPr>
          <w:p w:rsidR="009D35A1" w:rsidRPr="0058469B" w:rsidRDefault="009D35A1" w:rsidP="009D35A1">
            <w:pPr>
              <w:jc w:val="center"/>
              <w:rPr>
                <w:rFonts w:ascii="Lucida Sans" w:eastAsia="Calibri" w:hAnsi="Lucida Sans" w:cs="Times New Roman"/>
                <w:b/>
                <w:sz w:val="24"/>
              </w:rPr>
            </w:pPr>
            <w:r w:rsidRPr="0058469B">
              <w:rPr>
                <w:rFonts w:ascii="Lucida Sans" w:eastAsia="Calibri" w:hAnsi="Lucida Sans" w:cs="Times New Roman"/>
                <w:b/>
                <w:sz w:val="24"/>
              </w:rPr>
              <w:t>Nivel</w:t>
            </w:r>
          </w:p>
        </w:tc>
        <w:tc>
          <w:tcPr>
            <w:tcW w:w="2576" w:type="dxa"/>
            <w:shd w:val="clear" w:color="auto" w:fill="D9D9D9" w:themeFill="background1" w:themeFillShade="D9"/>
          </w:tcPr>
          <w:p w:rsidR="009D35A1" w:rsidRPr="0058469B" w:rsidRDefault="009D35A1" w:rsidP="009D35A1">
            <w:pPr>
              <w:jc w:val="center"/>
              <w:rPr>
                <w:rFonts w:ascii="Lucida Sans" w:eastAsia="Calibri" w:hAnsi="Lucida Sans" w:cs="Times New Roman"/>
                <w:b/>
                <w:sz w:val="24"/>
              </w:rPr>
            </w:pPr>
            <w:r w:rsidRPr="0058469B">
              <w:rPr>
                <w:rFonts w:ascii="Lucida Sans" w:eastAsia="Calibri" w:hAnsi="Lucida Sans" w:cs="Times New Roman"/>
                <w:b/>
                <w:sz w:val="24"/>
              </w:rPr>
              <w:t>Educadora</w:t>
            </w:r>
          </w:p>
        </w:tc>
        <w:tc>
          <w:tcPr>
            <w:tcW w:w="4024" w:type="dxa"/>
            <w:shd w:val="clear" w:color="auto" w:fill="D9D9D9" w:themeFill="background1" w:themeFillShade="D9"/>
          </w:tcPr>
          <w:p w:rsidR="009D35A1" w:rsidRPr="0058469B" w:rsidRDefault="009D35A1" w:rsidP="009D35A1">
            <w:pPr>
              <w:jc w:val="center"/>
              <w:rPr>
                <w:rFonts w:ascii="Lucida Sans" w:eastAsia="Calibri" w:hAnsi="Lucida Sans" w:cs="Times New Roman"/>
                <w:b/>
                <w:sz w:val="24"/>
              </w:rPr>
            </w:pPr>
            <w:r w:rsidRPr="0058469B">
              <w:rPr>
                <w:rFonts w:ascii="Lucida Sans" w:eastAsia="Calibri" w:hAnsi="Lucida Sans" w:cs="Times New Roman"/>
                <w:b/>
                <w:sz w:val="24"/>
              </w:rPr>
              <w:t>Correo Electrónico</w:t>
            </w:r>
          </w:p>
        </w:tc>
      </w:tr>
      <w:tr w:rsidR="009D35A1" w:rsidRPr="00587B3F" w:rsidTr="009D35A1">
        <w:tc>
          <w:tcPr>
            <w:tcW w:w="2454" w:type="dxa"/>
          </w:tcPr>
          <w:p w:rsidR="009D35A1" w:rsidRPr="0058469B" w:rsidRDefault="009D35A1" w:rsidP="009D35A1">
            <w:pPr>
              <w:rPr>
                <w:rFonts w:ascii="Lucida Sans" w:eastAsia="Calibri" w:hAnsi="Lucida Sans" w:cs="Times New Roman"/>
                <w:b/>
                <w:sz w:val="24"/>
              </w:rPr>
            </w:pPr>
            <w:r w:rsidRPr="0058469B">
              <w:rPr>
                <w:rFonts w:ascii="Lucida Sans" w:eastAsia="Calibri" w:hAnsi="Lucida Sans" w:cs="Times New Roman"/>
                <w:b/>
                <w:sz w:val="24"/>
              </w:rPr>
              <w:t>Pre kínder A</w:t>
            </w:r>
          </w:p>
        </w:tc>
        <w:tc>
          <w:tcPr>
            <w:tcW w:w="2576"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Margarita Acevedo</w:t>
            </w:r>
          </w:p>
        </w:tc>
        <w:tc>
          <w:tcPr>
            <w:tcW w:w="4024"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macevedo@sanjosedelafamilia.cl</w:t>
            </w:r>
          </w:p>
        </w:tc>
      </w:tr>
      <w:tr w:rsidR="009D35A1" w:rsidRPr="00587B3F" w:rsidTr="009D35A1">
        <w:tc>
          <w:tcPr>
            <w:tcW w:w="2454" w:type="dxa"/>
          </w:tcPr>
          <w:p w:rsidR="009D35A1" w:rsidRPr="0058469B" w:rsidRDefault="009D35A1" w:rsidP="009D35A1">
            <w:pPr>
              <w:rPr>
                <w:rFonts w:ascii="Lucida Sans" w:eastAsia="Calibri" w:hAnsi="Lucida Sans" w:cs="Times New Roman"/>
                <w:b/>
                <w:sz w:val="24"/>
              </w:rPr>
            </w:pPr>
            <w:r w:rsidRPr="0058469B">
              <w:rPr>
                <w:rFonts w:ascii="Lucida Sans" w:eastAsia="Calibri" w:hAnsi="Lucida Sans" w:cs="Times New Roman"/>
                <w:b/>
                <w:sz w:val="24"/>
              </w:rPr>
              <w:t>Pre kínder B</w:t>
            </w:r>
          </w:p>
        </w:tc>
        <w:tc>
          <w:tcPr>
            <w:tcW w:w="2576"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Paola Olivares</w:t>
            </w:r>
          </w:p>
        </w:tc>
        <w:tc>
          <w:tcPr>
            <w:tcW w:w="4024" w:type="dxa"/>
          </w:tcPr>
          <w:p w:rsidR="009D35A1" w:rsidRPr="00587B3F" w:rsidRDefault="009D35A1" w:rsidP="009D35A1">
            <w:pPr>
              <w:jc w:val="both"/>
              <w:rPr>
                <w:rFonts w:ascii="Lucida Sans" w:eastAsia="Calibri" w:hAnsi="Lucida Sans" w:cs="Times New Roman"/>
                <w:sz w:val="24"/>
              </w:rPr>
            </w:pPr>
            <w:r w:rsidRPr="00587B3F">
              <w:rPr>
                <w:rFonts w:ascii="Lucida Sans" w:eastAsia="Calibri" w:hAnsi="Lucida Sans" w:cs="Times New Roman"/>
                <w:sz w:val="24"/>
              </w:rPr>
              <w:t>paolivares@sanjosedelafamilia.cl</w:t>
            </w:r>
          </w:p>
        </w:tc>
      </w:tr>
      <w:tr w:rsidR="009D35A1" w:rsidRPr="00587B3F" w:rsidTr="009D35A1">
        <w:tc>
          <w:tcPr>
            <w:tcW w:w="2454" w:type="dxa"/>
          </w:tcPr>
          <w:p w:rsidR="009D35A1" w:rsidRPr="0058469B" w:rsidRDefault="009D35A1" w:rsidP="009D35A1">
            <w:pPr>
              <w:rPr>
                <w:rFonts w:ascii="Lucida Sans" w:eastAsia="Calibri" w:hAnsi="Lucida Sans" w:cs="Times New Roman"/>
                <w:b/>
                <w:sz w:val="24"/>
              </w:rPr>
            </w:pPr>
            <w:r w:rsidRPr="0058469B">
              <w:rPr>
                <w:rFonts w:ascii="Lucida Sans" w:eastAsia="Calibri" w:hAnsi="Lucida Sans" w:cs="Times New Roman"/>
                <w:b/>
                <w:sz w:val="24"/>
              </w:rPr>
              <w:t xml:space="preserve">Pre </w:t>
            </w:r>
            <w:proofErr w:type="spellStart"/>
            <w:r w:rsidRPr="0058469B">
              <w:rPr>
                <w:rFonts w:ascii="Lucida Sans" w:eastAsia="Calibri" w:hAnsi="Lucida Sans" w:cs="Times New Roman"/>
                <w:b/>
                <w:sz w:val="24"/>
              </w:rPr>
              <w:t>Kinder</w:t>
            </w:r>
            <w:proofErr w:type="spellEnd"/>
            <w:r w:rsidRPr="0058469B">
              <w:rPr>
                <w:rFonts w:ascii="Lucida Sans" w:eastAsia="Calibri" w:hAnsi="Lucida Sans" w:cs="Times New Roman"/>
                <w:b/>
                <w:sz w:val="24"/>
              </w:rPr>
              <w:t xml:space="preserve"> C</w:t>
            </w:r>
          </w:p>
        </w:tc>
        <w:tc>
          <w:tcPr>
            <w:tcW w:w="2576"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Karen Vidal</w:t>
            </w:r>
          </w:p>
        </w:tc>
        <w:tc>
          <w:tcPr>
            <w:tcW w:w="4024"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kvidal@sanjosedelafamilia.cl</w:t>
            </w:r>
          </w:p>
        </w:tc>
      </w:tr>
      <w:tr w:rsidR="009D35A1" w:rsidRPr="00587B3F" w:rsidTr="009D35A1">
        <w:tc>
          <w:tcPr>
            <w:tcW w:w="2454" w:type="dxa"/>
          </w:tcPr>
          <w:p w:rsidR="009D35A1" w:rsidRPr="0058469B" w:rsidRDefault="009D35A1" w:rsidP="009D35A1">
            <w:pPr>
              <w:rPr>
                <w:rFonts w:ascii="Lucida Sans" w:eastAsia="Calibri" w:hAnsi="Lucida Sans" w:cs="Times New Roman"/>
                <w:b/>
                <w:sz w:val="24"/>
              </w:rPr>
            </w:pPr>
            <w:proofErr w:type="spellStart"/>
            <w:r w:rsidRPr="0058469B">
              <w:rPr>
                <w:rFonts w:ascii="Lucida Sans" w:eastAsia="Calibri" w:hAnsi="Lucida Sans" w:cs="Times New Roman"/>
                <w:b/>
                <w:sz w:val="24"/>
              </w:rPr>
              <w:t>Kinder</w:t>
            </w:r>
            <w:proofErr w:type="spellEnd"/>
            <w:r w:rsidRPr="0058469B">
              <w:rPr>
                <w:rFonts w:ascii="Lucida Sans" w:eastAsia="Calibri" w:hAnsi="Lucida Sans" w:cs="Times New Roman"/>
                <w:b/>
                <w:sz w:val="24"/>
              </w:rPr>
              <w:t xml:space="preserve"> A</w:t>
            </w:r>
          </w:p>
        </w:tc>
        <w:tc>
          <w:tcPr>
            <w:tcW w:w="2576"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Karen Vidal</w:t>
            </w:r>
          </w:p>
        </w:tc>
        <w:tc>
          <w:tcPr>
            <w:tcW w:w="4024"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kvidal@sanjosedelafamilia.cl</w:t>
            </w:r>
          </w:p>
        </w:tc>
      </w:tr>
      <w:tr w:rsidR="009D35A1" w:rsidRPr="00587B3F" w:rsidTr="009D35A1">
        <w:tc>
          <w:tcPr>
            <w:tcW w:w="2454" w:type="dxa"/>
          </w:tcPr>
          <w:p w:rsidR="009D35A1" w:rsidRPr="0058469B" w:rsidRDefault="009D35A1" w:rsidP="009D35A1">
            <w:pPr>
              <w:rPr>
                <w:rFonts w:ascii="Lucida Sans" w:eastAsia="Calibri" w:hAnsi="Lucida Sans" w:cs="Times New Roman"/>
                <w:b/>
                <w:sz w:val="24"/>
              </w:rPr>
            </w:pPr>
            <w:proofErr w:type="spellStart"/>
            <w:r w:rsidRPr="0058469B">
              <w:rPr>
                <w:rFonts w:ascii="Lucida Sans" w:eastAsia="Calibri" w:hAnsi="Lucida Sans" w:cs="Times New Roman"/>
                <w:b/>
                <w:sz w:val="24"/>
              </w:rPr>
              <w:t>Kinder</w:t>
            </w:r>
            <w:proofErr w:type="spellEnd"/>
            <w:r w:rsidRPr="0058469B">
              <w:rPr>
                <w:rFonts w:ascii="Lucida Sans" w:eastAsia="Calibri" w:hAnsi="Lucida Sans" w:cs="Times New Roman"/>
                <w:b/>
                <w:sz w:val="24"/>
              </w:rPr>
              <w:t xml:space="preserve"> B</w:t>
            </w:r>
          </w:p>
        </w:tc>
        <w:tc>
          <w:tcPr>
            <w:tcW w:w="2576"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Paola Olivares</w:t>
            </w:r>
          </w:p>
        </w:tc>
        <w:tc>
          <w:tcPr>
            <w:tcW w:w="4024" w:type="dxa"/>
          </w:tcPr>
          <w:p w:rsidR="009D35A1" w:rsidRPr="00587B3F" w:rsidRDefault="009D35A1" w:rsidP="009D35A1">
            <w:pPr>
              <w:jc w:val="both"/>
              <w:rPr>
                <w:rFonts w:ascii="Lucida Sans" w:eastAsia="Calibri" w:hAnsi="Lucida Sans" w:cs="Times New Roman"/>
                <w:sz w:val="24"/>
              </w:rPr>
            </w:pPr>
            <w:r w:rsidRPr="00587B3F">
              <w:rPr>
                <w:rFonts w:ascii="Lucida Sans" w:eastAsia="Calibri" w:hAnsi="Lucida Sans" w:cs="Times New Roman"/>
                <w:sz w:val="24"/>
              </w:rPr>
              <w:t>paolivares@sanjosedelafamilia.cl</w:t>
            </w:r>
          </w:p>
        </w:tc>
      </w:tr>
      <w:tr w:rsidR="009D35A1" w:rsidRPr="00587B3F" w:rsidTr="009D35A1">
        <w:tc>
          <w:tcPr>
            <w:tcW w:w="2454" w:type="dxa"/>
          </w:tcPr>
          <w:p w:rsidR="009D35A1" w:rsidRPr="0058469B" w:rsidRDefault="009D35A1" w:rsidP="009D35A1">
            <w:pPr>
              <w:rPr>
                <w:rFonts w:ascii="Lucida Sans" w:eastAsia="Calibri" w:hAnsi="Lucida Sans" w:cs="Times New Roman"/>
                <w:b/>
                <w:sz w:val="24"/>
              </w:rPr>
            </w:pPr>
            <w:proofErr w:type="spellStart"/>
            <w:r w:rsidRPr="0058469B">
              <w:rPr>
                <w:rFonts w:ascii="Lucida Sans" w:eastAsia="Calibri" w:hAnsi="Lucida Sans" w:cs="Times New Roman"/>
                <w:b/>
                <w:sz w:val="24"/>
              </w:rPr>
              <w:t>Kinder</w:t>
            </w:r>
            <w:proofErr w:type="spellEnd"/>
            <w:r w:rsidRPr="0058469B">
              <w:rPr>
                <w:rFonts w:ascii="Lucida Sans" w:eastAsia="Calibri" w:hAnsi="Lucida Sans" w:cs="Times New Roman"/>
                <w:b/>
                <w:sz w:val="24"/>
              </w:rPr>
              <w:t xml:space="preserve"> C</w:t>
            </w:r>
          </w:p>
        </w:tc>
        <w:tc>
          <w:tcPr>
            <w:tcW w:w="2576" w:type="dxa"/>
          </w:tcPr>
          <w:p w:rsidR="009D35A1" w:rsidRPr="00587B3F" w:rsidRDefault="009D35A1" w:rsidP="009D35A1">
            <w:pPr>
              <w:rPr>
                <w:rFonts w:ascii="Lucida Sans" w:eastAsia="Calibri" w:hAnsi="Lucida Sans" w:cs="Times New Roman"/>
                <w:sz w:val="24"/>
              </w:rPr>
            </w:pPr>
            <w:r w:rsidRPr="00587B3F">
              <w:rPr>
                <w:rFonts w:ascii="Lucida Sans" w:eastAsia="Calibri" w:hAnsi="Lucida Sans" w:cs="Times New Roman"/>
                <w:sz w:val="24"/>
              </w:rPr>
              <w:t>Erika Sossa</w:t>
            </w:r>
          </w:p>
        </w:tc>
        <w:tc>
          <w:tcPr>
            <w:tcW w:w="4024" w:type="dxa"/>
          </w:tcPr>
          <w:p w:rsidR="009D35A1" w:rsidRPr="00587B3F" w:rsidRDefault="009D35A1" w:rsidP="009D35A1">
            <w:pPr>
              <w:jc w:val="both"/>
              <w:rPr>
                <w:rFonts w:ascii="Lucida Sans" w:eastAsia="Calibri" w:hAnsi="Lucida Sans" w:cs="Times New Roman"/>
                <w:sz w:val="24"/>
              </w:rPr>
            </w:pPr>
            <w:r w:rsidRPr="00587B3F">
              <w:rPr>
                <w:rFonts w:ascii="Lucida Sans" w:eastAsia="Calibri" w:hAnsi="Lucida Sans" w:cs="Times New Roman"/>
                <w:sz w:val="24"/>
              </w:rPr>
              <w:t>ebsossa@sanjosedelafamilia.cl</w:t>
            </w:r>
          </w:p>
        </w:tc>
      </w:tr>
    </w:tbl>
    <w:p w:rsidR="00A91C55" w:rsidRDefault="00A91C55" w:rsidP="00A91C55">
      <w:pPr>
        <w:jc w:val="center"/>
      </w:pPr>
    </w:p>
    <w:p w:rsidR="00A91C55" w:rsidRDefault="00A91C55" w:rsidP="00A91C55">
      <w:pPr>
        <w:pStyle w:val="NormalWeb"/>
        <w:shd w:val="clear" w:color="auto" w:fill="FFFFFF"/>
        <w:spacing w:before="0" w:beforeAutospacing="0" w:after="0" w:afterAutospacing="0"/>
        <w:rPr>
          <w:rFonts w:ascii="Arial Rounded MT Bold" w:hAnsi="Arial Rounded MT Bold"/>
          <w:color w:val="5D6063"/>
        </w:rPr>
      </w:pPr>
    </w:p>
    <w:p w:rsidR="00A91C55" w:rsidRDefault="00A91C55" w:rsidP="00667D6B">
      <w:pPr>
        <w:jc w:val="right"/>
        <w:rPr>
          <w:rFonts w:ascii="Arial Rounded MT Bold" w:hAnsi="Arial Rounded MT Bold"/>
          <w:sz w:val="28"/>
        </w:rPr>
      </w:pPr>
    </w:p>
    <w:p w:rsidR="00667D6B" w:rsidRDefault="00667D6B" w:rsidP="00667D6B">
      <w:pPr>
        <w:spacing w:after="0" w:line="240" w:lineRule="auto"/>
        <w:jc w:val="center"/>
        <w:rPr>
          <w:rFonts w:ascii="Arial Rounded MT Bold" w:hAnsi="Arial Rounded MT Bold"/>
          <w:sz w:val="28"/>
        </w:rPr>
      </w:pPr>
    </w:p>
    <w:tbl>
      <w:tblPr>
        <w:tblStyle w:val="Tablaconcuadrcula"/>
        <w:tblpPr w:leftFromText="141" w:rightFromText="141" w:vertAnchor="page" w:horzAnchor="margin" w:tblpXSpec="center" w:tblpY="1223"/>
        <w:tblW w:w="19110" w:type="dxa"/>
        <w:tblLayout w:type="fixed"/>
        <w:tblLook w:val="04A0" w:firstRow="1" w:lastRow="0" w:firstColumn="1" w:lastColumn="0" w:noHBand="0" w:noVBand="1"/>
      </w:tblPr>
      <w:tblGrid>
        <w:gridCol w:w="3510"/>
        <w:gridCol w:w="4253"/>
        <w:gridCol w:w="3969"/>
        <w:gridCol w:w="3828"/>
        <w:gridCol w:w="3550"/>
      </w:tblGrid>
      <w:tr w:rsidR="0045648C" w:rsidRPr="00E335DE" w:rsidTr="00B84E9F">
        <w:trPr>
          <w:trHeight w:val="127"/>
        </w:trPr>
        <w:tc>
          <w:tcPr>
            <w:tcW w:w="3510" w:type="dxa"/>
            <w:shd w:val="clear" w:color="auto" w:fill="BFBFBF" w:themeFill="background1" w:themeFillShade="BF"/>
          </w:tcPr>
          <w:p w:rsidR="0045648C" w:rsidRPr="00E335DE" w:rsidRDefault="0045648C" w:rsidP="0045648C">
            <w:pPr>
              <w:jc w:val="center"/>
              <w:rPr>
                <w:sz w:val="32"/>
              </w:rPr>
            </w:pPr>
            <w:r>
              <w:rPr>
                <w:sz w:val="32"/>
              </w:rPr>
              <w:lastRenderedPageBreak/>
              <w:t>LUNES 13 /7</w:t>
            </w:r>
          </w:p>
        </w:tc>
        <w:tc>
          <w:tcPr>
            <w:tcW w:w="4253" w:type="dxa"/>
            <w:shd w:val="clear" w:color="auto" w:fill="BFBFBF" w:themeFill="background1" w:themeFillShade="BF"/>
          </w:tcPr>
          <w:p w:rsidR="0045648C" w:rsidRPr="00E335DE" w:rsidRDefault="0045648C" w:rsidP="0045648C">
            <w:pPr>
              <w:jc w:val="center"/>
              <w:rPr>
                <w:sz w:val="32"/>
              </w:rPr>
            </w:pPr>
            <w:r w:rsidRPr="00E335DE">
              <w:rPr>
                <w:sz w:val="32"/>
              </w:rPr>
              <w:t xml:space="preserve">MARTES </w:t>
            </w:r>
            <w:r>
              <w:rPr>
                <w:sz w:val="32"/>
              </w:rPr>
              <w:t>14/7</w:t>
            </w:r>
          </w:p>
        </w:tc>
        <w:tc>
          <w:tcPr>
            <w:tcW w:w="3969" w:type="dxa"/>
            <w:shd w:val="clear" w:color="auto" w:fill="BFBFBF" w:themeFill="background1" w:themeFillShade="BF"/>
          </w:tcPr>
          <w:p w:rsidR="0045648C" w:rsidRPr="00E335DE" w:rsidRDefault="0045648C" w:rsidP="0045648C">
            <w:pPr>
              <w:jc w:val="center"/>
              <w:rPr>
                <w:sz w:val="32"/>
              </w:rPr>
            </w:pPr>
            <w:r>
              <w:rPr>
                <w:sz w:val="32"/>
              </w:rPr>
              <w:t>MIERCOLES 15/7</w:t>
            </w:r>
          </w:p>
        </w:tc>
        <w:tc>
          <w:tcPr>
            <w:tcW w:w="3828" w:type="dxa"/>
            <w:shd w:val="clear" w:color="auto" w:fill="BFBFBF" w:themeFill="background1" w:themeFillShade="BF"/>
          </w:tcPr>
          <w:p w:rsidR="0045648C" w:rsidRPr="00E335DE" w:rsidRDefault="0045648C" w:rsidP="0045648C">
            <w:pPr>
              <w:jc w:val="center"/>
              <w:rPr>
                <w:sz w:val="32"/>
              </w:rPr>
            </w:pPr>
            <w:r w:rsidRPr="00E335DE">
              <w:rPr>
                <w:sz w:val="32"/>
              </w:rPr>
              <w:t>JUEVES</w:t>
            </w:r>
            <w:r>
              <w:rPr>
                <w:sz w:val="32"/>
              </w:rPr>
              <w:t xml:space="preserve"> 16/7</w:t>
            </w:r>
          </w:p>
        </w:tc>
        <w:tc>
          <w:tcPr>
            <w:tcW w:w="3550" w:type="dxa"/>
            <w:shd w:val="clear" w:color="auto" w:fill="BFBFBF" w:themeFill="background1" w:themeFillShade="BF"/>
          </w:tcPr>
          <w:p w:rsidR="0045648C" w:rsidRPr="00E335DE" w:rsidRDefault="0045648C" w:rsidP="0045648C">
            <w:pPr>
              <w:jc w:val="center"/>
              <w:rPr>
                <w:sz w:val="32"/>
              </w:rPr>
            </w:pPr>
            <w:r>
              <w:rPr>
                <w:sz w:val="32"/>
              </w:rPr>
              <w:t>VIERNES 17/7</w:t>
            </w:r>
          </w:p>
        </w:tc>
      </w:tr>
      <w:tr w:rsidR="0045648C" w:rsidRPr="00E335DE" w:rsidTr="00B84E9F">
        <w:trPr>
          <w:trHeight w:val="1343"/>
        </w:trPr>
        <w:tc>
          <w:tcPr>
            <w:tcW w:w="3510" w:type="dxa"/>
          </w:tcPr>
          <w:p w:rsidR="0045648C" w:rsidRPr="006C3002" w:rsidRDefault="0045648C" w:rsidP="0045648C">
            <w:pPr>
              <w:jc w:val="both"/>
              <w:rPr>
                <w:b/>
                <w:sz w:val="28"/>
              </w:rPr>
            </w:pPr>
            <w:r w:rsidRPr="00194C3D">
              <w:rPr>
                <w:b/>
                <w:sz w:val="28"/>
              </w:rPr>
              <w:t xml:space="preserve">LIBRO CALIGRAFIX </w:t>
            </w:r>
            <w:r w:rsidRPr="006C3002">
              <w:rPr>
                <w:b/>
                <w:sz w:val="28"/>
              </w:rPr>
              <w:t>MATEMÁTICAS</w:t>
            </w:r>
          </w:p>
          <w:p w:rsidR="0045648C" w:rsidRPr="006C3002" w:rsidRDefault="0045648C" w:rsidP="0045648C">
            <w:pPr>
              <w:pStyle w:val="Prrafodelista"/>
              <w:ind w:left="426"/>
              <w:jc w:val="both"/>
              <w:rPr>
                <w:rFonts w:cstheme="minorHAnsi"/>
              </w:rPr>
            </w:pPr>
          </w:p>
          <w:p w:rsidR="00233EA8" w:rsidRPr="00A228CB" w:rsidRDefault="00233EA8" w:rsidP="00233EA8">
            <w:pPr>
              <w:pStyle w:val="Prrafodelista"/>
              <w:ind w:left="360"/>
              <w:jc w:val="both"/>
              <w:rPr>
                <w:rFonts w:cstheme="minorHAnsi"/>
                <w:b/>
                <w:sz w:val="24"/>
                <w:szCs w:val="24"/>
              </w:rPr>
            </w:pPr>
            <w:r>
              <w:rPr>
                <w:b/>
                <w:sz w:val="24"/>
                <w:szCs w:val="24"/>
              </w:rPr>
              <w:t xml:space="preserve">LIBRO </w:t>
            </w:r>
            <w:r w:rsidRPr="00A228CB">
              <w:rPr>
                <w:b/>
                <w:sz w:val="24"/>
                <w:szCs w:val="24"/>
              </w:rPr>
              <w:t>CALIGRAFIX MATEMÁTICAS</w:t>
            </w:r>
            <w:r w:rsidRPr="00A228CB">
              <w:rPr>
                <w:sz w:val="24"/>
                <w:szCs w:val="24"/>
              </w:rPr>
              <w:t xml:space="preserve"> </w:t>
            </w:r>
            <w:r w:rsidRPr="00A228CB">
              <w:rPr>
                <w:b/>
                <w:sz w:val="24"/>
                <w:szCs w:val="24"/>
              </w:rPr>
              <w:t>NÚMEROS</w:t>
            </w:r>
          </w:p>
          <w:p w:rsidR="00233EA8" w:rsidRPr="00A228CB" w:rsidRDefault="00233EA8" w:rsidP="00233EA8">
            <w:pPr>
              <w:pStyle w:val="Prrafodelista"/>
              <w:numPr>
                <w:ilvl w:val="0"/>
                <w:numId w:val="14"/>
              </w:numPr>
              <w:jc w:val="both"/>
              <w:rPr>
                <w:rFonts w:cstheme="minorHAnsi"/>
                <w:b/>
                <w:sz w:val="24"/>
                <w:szCs w:val="24"/>
              </w:rPr>
            </w:pPr>
            <w:r>
              <w:t>Busca tu cuaderno cuadriculado con forro azul</w:t>
            </w:r>
          </w:p>
          <w:p w:rsidR="00233EA8" w:rsidRDefault="00233EA8" w:rsidP="00233EA8">
            <w:pPr>
              <w:pStyle w:val="Prrafodelista"/>
              <w:numPr>
                <w:ilvl w:val="0"/>
                <w:numId w:val="12"/>
              </w:numPr>
              <w:jc w:val="both"/>
            </w:pPr>
            <w:r>
              <w:t>Trabajaremos el  número” 9 ” siguiendo las siguientes instrucciones</w:t>
            </w:r>
          </w:p>
          <w:p w:rsidR="00233EA8" w:rsidRDefault="00233EA8" w:rsidP="00233EA8">
            <w:pPr>
              <w:pStyle w:val="Prrafodelista"/>
              <w:numPr>
                <w:ilvl w:val="0"/>
                <w:numId w:val="12"/>
              </w:numPr>
              <w:jc w:val="both"/>
            </w:pPr>
            <w:r>
              <w:t>En la segunda línea colocar nombre apellido    Fecha.</w:t>
            </w:r>
          </w:p>
          <w:p w:rsidR="00233EA8" w:rsidRDefault="00233EA8" w:rsidP="00233EA8">
            <w:pPr>
              <w:pStyle w:val="Prrafodelista"/>
              <w:numPr>
                <w:ilvl w:val="0"/>
                <w:numId w:val="12"/>
              </w:numPr>
              <w:jc w:val="both"/>
            </w:pPr>
            <w:r>
              <w:t>Que el adulto divida el cuaderno</w:t>
            </w:r>
          </w:p>
          <w:p w:rsidR="00233EA8" w:rsidRDefault="00233EA8" w:rsidP="00233EA8">
            <w:pPr>
              <w:jc w:val="both"/>
            </w:pPr>
            <w:r>
              <w:rPr>
                <w:noProof/>
                <w:lang w:eastAsia="es-CL"/>
              </w:rPr>
              <w:drawing>
                <wp:anchor distT="0" distB="0" distL="114300" distR="114300" simplePos="0" relativeHeight="251666432" behindDoc="1" locked="0" layoutInCell="1" allowOverlap="1" wp14:anchorId="22913B4A" wp14:editId="389C3D41">
                  <wp:simplePos x="0" y="0"/>
                  <wp:positionH relativeFrom="column">
                    <wp:posOffset>1263617</wp:posOffset>
                  </wp:positionH>
                  <wp:positionV relativeFrom="paragraph">
                    <wp:posOffset>110210</wp:posOffset>
                  </wp:positionV>
                  <wp:extent cx="524510" cy="762000"/>
                  <wp:effectExtent l="0" t="0" r="8890" b="0"/>
                  <wp:wrapThrough wrapText="bothSides">
                    <wp:wrapPolygon edited="0">
                      <wp:start x="0" y="0"/>
                      <wp:lineTo x="0" y="21060"/>
                      <wp:lineTo x="21182" y="21060"/>
                      <wp:lineTo x="21182" y="0"/>
                      <wp:lineTo x="0" y="0"/>
                    </wp:wrapPolygon>
                  </wp:wrapThrough>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762000"/>
                          </a:xfrm>
                          <a:prstGeom prst="rect">
                            <a:avLst/>
                          </a:prstGeom>
                          <a:noFill/>
                        </pic:spPr>
                      </pic:pic>
                    </a:graphicData>
                  </a:graphic>
                  <wp14:sizeRelH relativeFrom="page">
                    <wp14:pctWidth>0</wp14:pctWidth>
                  </wp14:sizeRelH>
                  <wp14:sizeRelV relativeFrom="page">
                    <wp14:pctHeight>0</wp14:pctHeight>
                  </wp14:sizeRelV>
                </wp:anchor>
              </w:drawing>
            </w:r>
            <w:r>
              <w:t xml:space="preserve">        En dos a la mitad con una línea horizontal.</w:t>
            </w:r>
          </w:p>
          <w:p w:rsidR="00233EA8" w:rsidRDefault="00233EA8" w:rsidP="00233EA8">
            <w:pPr>
              <w:pStyle w:val="Prrafodelista"/>
              <w:ind w:left="360"/>
              <w:jc w:val="both"/>
            </w:pPr>
            <w:r>
              <w:t>Número     y proveerá de revistas. Diarios, calendarios viejos etc.</w:t>
            </w:r>
          </w:p>
          <w:p w:rsidR="00233EA8" w:rsidRDefault="00233EA8" w:rsidP="00233EA8">
            <w:pPr>
              <w:pStyle w:val="Prrafodelista"/>
              <w:numPr>
                <w:ilvl w:val="0"/>
                <w:numId w:val="13"/>
              </w:numPr>
              <w:jc w:val="both"/>
            </w:pPr>
            <w:r>
              <w:t>El niño/a  deberá buscar y recortar muchos números 9 para lueg</w:t>
            </w:r>
            <w:r w:rsidR="00232C73">
              <w:t>o, pegarlos  dentro del número 9</w:t>
            </w:r>
            <w:r>
              <w:t xml:space="preserve"> dibujado por el adulto.</w:t>
            </w:r>
          </w:p>
          <w:p w:rsidR="00233EA8" w:rsidRDefault="00233EA8" w:rsidP="00233EA8">
            <w:pPr>
              <w:pStyle w:val="Prrafodelista"/>
              <w:numPr>
                <w:ilvl w:val="0"/>
                <w:numId w:val="13"/>
              </w:numPr>
              <w:jc w:val="both"/>
            </w:pPr>
            <w:r>
              <w:t>L</w:t>
            </w:r>
            <w:r w:rsidR="00147929">
              <w:t xml:space="preserve">uego con lápiz grafito  escribirá </w:t>
            </w:r>
            <w:r>
              <w:t xml:space="preserve"> muchos números 9 alrededor del número. Utilizando siempre  9 cuadrados de la  cuadricula del cuaderno.</w:t>
            </w:r>
          </w:p>
          <w:p w:rsidR="00233EA8" w:rsidRDefault="00233EA8" w:rsidP="00233EA8">
            <w:pPr>
              <w:pStyle w:val="Prrafodelista"/>
              <w:ind w:left="360"/>
              <w:jc w:val="both"/>
            </w:pPr>
            <w:r>
              <w:t xml:space="preserve">En la segunda mitad de la hoja el niño deberá dibujar  9 elementos y colorear sin salirse de los márgenes ni dejar </w:t>
            </w:r>
            <w:r>
              <w:lastRenderedPageBreak/>
              <w:t>espacios blancos.</w:t>
            </w:r>
          </w:p>
          <w:p w:rsidR="0045648C" w:rsidRDefault="00233EA8" w:rsidP="00233EA8">
            <w:pPr>
              <w:rPr>
                <w:b/>
              </w:rPr>
            </w:pPr>
            <w:r w:rsidRPr="00DE666B">
              <w:rPr>
                <w:b/>
              </w:rPr>
              <w:t>Al finalizar brinde un gesto de cariño y felicite su trabajo</w:t>
            </w:r>
          </w:p>
          <w:p w:rsidR="00592CE8" w:rsidRDefault="00592CE8" w:rsidP="00592CE8">
            <w:pPr>
              <w:rPr>
                <w:b/>
              </w:rPr>
            </w:pPr>
          </w:p>
          <w:p w:rsidR="00685DCF" w:rsidRDefault="00685DCF" w:rsidP="00592CE8">
            <w:pPr>
              <w:rPr>
                <w:b/>
              </w:rPr>
            </w:pPr>
            <w:r>
              <w:rPr>
                <w:b/>
                <w:noProof/>
                <w:lang w:eastAsia="es-CL"/>
              </w:rPr>
              <w:drawing>
                <wp:inline distT="0" distB="0" distL="0" distR="0" wp14:anchorId="5CE6C95E" wp14:editId="1CC8046D">
                  <wp:extent cx="2121535" cy="122555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1225550"/>
                          </a:xfrm>
                          <a:prstGeom prst="rect">
                            <a:avLst/>
                          </a:prstGeom>
                          <a:noFill/>
                        </pic:spPr>
                      </pic:pic>
                    </a:graphicData>
                  </a:graphic>
                </wp:inline>
              </w:drawing>
            </w:r>
          </w:p>
          <w:p w:rsidR="00685DCF" w:rsidRDefault="00685DCF" w:rsidP="00592CE8">
            <w:pPr>
              <w:rPr>
                <w:b/>
              </w:rPr>
            </w:pPr>
          </w:p>
          <w:p w:rsidR="00592CE8" w:rsidRDefault="00592CE8" w:rsidP="00592CE8">
            <w:pPr>
              <w:rPr>
                <w:b/>
              </w:rPr>
            </w:pPr>
          </w:p>
          <w:p w:rsidR="00592CE8" w:rsidRDefault="00592CE8" w:rsidP="00592CE8">
            <w:pPr>
              <w:rPr>
                <w:b/>
              </w:rPr>
            </w:pPr>
          </w:p>
          <w:p w:rsidR="00592CE8" w:rsidRDefault="00592CE8" w:rsidP="00592CE8">
            <w:pPr>
              <w:rPr>
                <w:b/>
              </w:rPr>
            </w:pPr>
          </w:p>
          <w:p w:rsidR="00592CE8" w:rsidRPr="00592CE8" w:rsidRDefault="00592CE8" w:rsidP="00592CE8">
            <w:pPr>
              <w:rPr>
                <w:b/>
              </w:rPr>
            </w:pPr>
          </w:p>
        </w:tc>
        <w:tc>
          <w:tcPr>
            <w:tcW w:w="4253" w:type="dxa"/>
          </w:tcPr>
          <w:p w:rsidR="0045648C" w:rsidRPr="00194C3D" w:rsidRDefault="0045648C" w:rsidP="0045648C">
            <w:pPr>
              <w:jc w:val="both"/>
              <w:rPr>
                <w:b/>
                <w:sz w:val="28"/>
              </w:rPr>
            </w:pPr>
            <w:r w:rsidRPr="00194C3D">
              <w:rPr>
                <w:b/>
                <w:sz w:val="28"/>
              </w:rPr>
              <w:lastRenderedPageBreak/>
              <w:t>MATEMÁTICAS NÚMEROS</w:t>
            </w:r>
          </w:p>
          <w:p w:rsidR="0045648C" w:rsidRDefault="0045648C" w:rsidP="0045648C">
            <w:pPr>
              <w:jc w:val="both"/>
              <w:rPr>
                <w:b/>
              </w:rPr>
            </w:pPr>
          </w:p>
          <w:p w:rsidR="0045648C" w:rsidRDefault="00592CE8" w:rsidP="0045648C">
            <w:pPr>
              <w:jc w:val="both"/>
            </w:pPr>
            <w:r>
              <w:t>https://www.youtube.com/watch? v=71hiB8Z-03k</w:t>
            </w:r>
          </w:p>
          <w:p w:rsidR="00592CE8" w:rsidRDefault="00592CE8" w:rsidP="0045648C">
            <w:pPr>
              <w:jc w:val="both"/>
            </w:pPr>
            <w:r>
              <w:rPr>
                <w:noProof/>
                <w:lang w:eastAsia="es-CL"/>
              </w:rPr>
              <w:drawing>
                <wp:anchor distT="0" distB="0" distL="114300" distR="114300" simplePos="0" relativeHeight="251663360" behindDoc="0" locked="0" layoutInCell="1" allowOverlap="1" wp14:anchorId="405E84F1" wp14:editId="051EE600">
                  <wp:simplePos x="0" y="0"/>
                  <wp:positionH relativeFrom="column">
                    <wp:posOffset>37967</wp:posOffset>
                  </wp:positionH>
                  <wp:positionV relativeFrom="paragraph">
                    <wp:posOffset>157923</wp:posOffset>
                  </wp:positionV>
                  <wp:extent cx="2445488" cy="4890977"/>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45385" cy="4890771"/>
                          </a:xfrm>
                          <a:prstGeom prst="rect">
                            <a:avLst/>
                          </a:prstGeom>
                        </pic:spPr>
                      </pic:pic>
                    </a:graphicData>
                  </a:graphic>
                  <wp14:sizeRelH relativeFrom="page">
                    <wp14:pctWidth>0</wp14:pctWidth>
                  </wp14:sizeRelH>
                  <wp14:sizeRelV relativeFrom="page">
                    <wp14:pctHeight>0</wp14:pctHeight>
                  </wp14:sizeRelV>
                </wp:anchor>
              </w:drawing>
            </w: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Pr="00EB2615" w:rsidRDefault="00592CE8" w:rsidP="0045648C">
            <w:pPr>
              <w:jc w:val="both"/>
              <w:rPr>
                <w:b/>
              </w:rPr>
            </w:pPr>
          </w:p>
        </w:tc>
        <w:tc>
          <w:tcPr>
            <w:tcW w:w="3969" w:type="dxa"/>
          </w:tcPr>
          <w:p w:rsidR="0045648C" w:rsidRPr="00A91C55" w:rsidRDefault="0045648C" w:rsidP="0045648C">
            <w:pPr>
              <w:jc w:val="both"/>
              <w:rPr>
                <w:sz w:val="28"/>
              </w:rPr>
            </w:pPr>
            <w:r w:rsidRPr="00A91C55">
              <w:rPr>
                <w:b/>
                <w:sz w:val="28"/>
              </w:rPr>
              <w:t xml:space="preserve">LIBRO CALIGRAFIX </w:t>
            </w:r>
            <w:r w:rsidRPr="00A91C55">
              <w:rPr>
                <w:sz w:val="28"/>
              </w:rPr>
              <w:t>MATEMÁTICAS</w:t>
            </w:r>
          </w:p>
          <w:p w:rsidR="0045648C" w:rsidRDefault="0045648C" w:rsidP="0045648C">
            <w:pPr>
              <w:jc w:val="both"/>
            </w:pPr>
          </w:p>
          <w:p w:rsidR="00233EA8" w:rsidRDefault="00233EA8" w:rsidP="00233EA8">
            <w:r>
              <w:t>MATEMÁTICAS NÚMEROS</w:t>
            </w:r>
          </w:p>
          <w:p w:rsidR="00233EA8" w:rsidRDefault="00233EA8" w:rsidP="00233EA8">
            <w:pPr>
              <w:pStyle w:val="Prrafodelista"/>
              <w:numPr>
                <w:ilvl w:val="0"/>
                <w:numId w:val="18"/>
              </w:numPr>
            </w:pPr>
            <w:r>
              <w:t xml:space="preserve">Observa el  video </w:t>
            </w:r>
            <w:r w:rsidRPr="005C2E9E">
              <w:t xml:space="preserve"> </w:t>
            </w:r>
            <w:hyperlink r:id="rId14" w:history="1">
              <w:r w:rsidRPr="00860019">
                <w:rPr>
                  <w:color w:val="0000FF"/>
                  <w:u w:val="single"/>
                </w:rPr>
                <w:t>https://www.youtube.com/watch?v=KGQRuvKFPkw</w:t>
              </w:r>
            </w:hyperlink>
          </w:p>
          <w:p w:rsidR="00233EA8" w:rsidRDefault="00233EA8" w:rsidP="00233EA8">
            <w:r>
              <w:t>• Facilite la bandeja con sémola y dicte un número del 1 al 10 Luego pida que coloque el número que va antes de ese número y el que va después.</w:t>
            </w:r>
          </w:p>
          <w:p w:rsidR="00233EA8" w:rsidRDefault="00233EA8" w:rsidP="00233EA8">
            <w:r>
              <w:t>•</w:t>
            </w:r>
            <w:r>
              <w:tab/>
              <w:t>(Puedes usar la misma actividad con fichas de los números del 1 al 10)</w:t>
            </w:r>
          </w:p>
          <w:p w:rsidR="00233EA8" w:rsidRDefault="00233EA8" w:rsidP="00233EA8">
            <w:r>
              <w:t>•</w:t>
            </w:r>
            <w:r>
              <w:tab/>
              <w:t xml:space="preserve">Libro </w:t>
            </w:r>
            <w:proofErr w:type="spellStart"/>
            <w:r>
              <w:t>Caligrafix</w:t>
            </w:r>
            <w:proofErr w:type="spellEnd"/>
            <w:r>
              <w:t xml:space="preserve"> Matemáticas (Números) Pág.,114-115</w:t>
            </w:r>
          </w:p>
          <w:p w:rsidR="00233EA8" w:rsidRDefault="00233EA8" w:rsidP="00233EA8">
            <w:pPr>
              <w:pStyle w:val="Prrafodelista"/>
              <w:numPr>
                <w:ilvl w:val="0"/>
                <w:numId w:val="17"/>
              </w:numPr>
            </w:pPr>
            <w:r>
              <w:t>Pág., 114-siguiendo     las siguientes instrucciones</w:t>
            </w:r>
          </w:p>
          <w:p w:rsidR="00233EA8" w:rsidRDefault="00233EA8" w:rsidP="00233EA8">
            <w:pPr>
              <w:pStyle w:val="Prrafodelista"/>
              <w:numPr>
                <w:ilvl w:val="0"/>
                <w:numId w:val="17"/>
              </w:numPr>
            </w:pPr>
            <w:r w:rsidRPr="000C3052">
              <w:t>Conteo y secuencia hasta el 9</w:t>
            </w:r>
          </w:p>
          <w:p w:rsidR="00233EA8" w:rsidRDefault="00233EA8" w:rsidP="00233EA8">
            <w:pPr>
              <w:pStyle w:val="Prrafodelista"/>
              <w:ind w:left="360"/>
            </w:pPr>
            <w:r w:rsidRPr="000C3052">
              <w:t xml:space="preserve">1-une cada número con la cantidad de elementos que corresponda.                                                                                         </w:t>
            </w:r>
            <w:r>
              <w:rPr>
                <w:b/>
              </w:rPr>
              <w:t xml:space="preserve">  </w:t>
            </w:r>
            <w:r w:rsidRPr="000C3052">
              <w:t>2- Completa las secuencias numéricas</w:t>
            </w:r>
          </w:p>
          <w:p w:rsidR="00233EA8" w:rsidRDefault="00233EA8" w:rsidP="00233EA8">
            <w:pPr>
              <w:pStyle w:val="Prrafodelista"/>
              <w:numPr>
                <w:ilvl w:val="0"/>
                <w:numId w:val="17"/>
              </w:numPr>
            </w:pPr>
            <w:r>
              <w:t>Pág.,115-siguiendo  estas  instrucciones</w:t>
            </w:r>
          </w:p>
          <w:p w:rsidR="00233EA8" w:rsidRDefault="00233EA8" w:rsidP="00233EA8">
            <w:pPr>
              <w:rPr>
                <w:rFonts w:ascii="Calibri" w:eastAsia="Calibri" w:hAnsi="Calibri" w:cs="Times New Roman"/>
              </w:rPr>
            </w:pPr>
            <w:r>
              <w:t>•</w:t>
            </w:r>
            <w:r w:rsidRPr="000C3052">
              <w:rPr>
                <w:rFonts w:ascii="Calibri" w:eastAsia="Calibri" w:hAnsi="Calibri" w:cs="Times New Roman"/>
              </w:rPr>
              <w:t xml:space="preserve"> Conteo, sucesor y antecesor hasta el 9. </w:t>
            </w:r>
            <w:r>
              <w:rPr>
                <w:rFonts w:ascii="Calibri" w:eastAsia="Calibri" w:hAnsi="Calibri" w:cs="Times New Roman"/>
              </w:rPr>
              <w:t xml:space="preserve">                         </w:t>
            </w:r>
            <w:r w:rsidRPr="000C3052">
              <w:rPr>
                <w:rFonts w:ascii="Calibri" w:eastAsia="Calibri" w:hAnsi="Calibri" w:cs="Times New Roman"/>
              </w:rPr>
              <w:t xml:space="preserve">   </w:t>
            </w:r>
            <w:r>
              <w:rPr>
                <w:rFonts w:ascii="Calibri" w:eastAsia="Calibri" w:hAnsi="Calibri" w:cs="Times New Roman"/>
              </w:rPr>
              <w:t xml:space="preserve">               .       1</w:t>
            </w:r>
            <w:r w:rsidRPr="000C3052">
              <w:rPr>
                <w:rFonts w:ascii="Calibri" w:eastAsia="Calibri" w:hAnsi="Calibri" w:cs="Times New Roman"/>
              </w:rPr>
              <w:t>-Descubre lo que falta a cada torta. Dibuja las</w:t>
            </w:r>
          </w:p>
          <w:p w:rsidR="00233EA8" w:rsidRDefault="00233EA8" w:rsidP="00233EA8">
            <w:r w:rsidRPr="000C3052">
              <w:rPr>
                <w:rFonts w:ascii="Calibri" w:eastAsia="Calibri" w:hAnsi="Calibri" w:cs="Times New Roman"/>
              </w:rPr>
              <w:t>Velas que faltan o el número, según sea el  caso.                                                                                                                                                                                                               2-Escribe el número que va antes en cada caso.                                                                                                                                  3-Escribe el número que va después en cada</w:t>
            </w:r>
          </w:p>
          <w:p w:rsidR="0045648C" w:rsidRDefault="00233EA8" w:rsidP="00233EA8">
            <w:pPr>
              <w:jc w:val="both"/>
              <w:rPr>
                <w:b/>
              </w:rPr>
            </w:pPr>
            <w:r>
              <w:t>•</w:t>
            </w:r>
            <w:r>
              <w:tab/>
            </w:r>
            <w:r w:rsidRPr="00450EDB">
              <w:rPr>
                <w:b/>
              </w:rPr>
              <w:t>Al finalizar brinde un gesto de cariño y felicite su trabajo</w:t>
            </w: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Default="00592CE8" w:rsidP="0045648C">
            <w:pPr>
              <w:jc w:val="both"/>
              <w:rPr>
                <w:b/>
              </w:rPr>
            </w:pPr>
          </w:p>
          <w:p w:rsidR="00592CE8" w:rsidRPr="00F13DD8" w:rsidRDefault="00592CE8" w:rsidP="0045648C">
            <w:pPr>
              <w:jc w:val="both"/>
              <w:rPr>
                <w:b/>
              </w:rPr>
            </w:pPr>
          </w:p>
        </w:tc>
        <w:tc>
          <w:tcPr>
            <w:tcW w:w="3828" w:type="dxa"/>
          </w:tcPr>
          <w:p w:rsidR="0045648C" w:rsidRDefault="0045648C" w:rsidP="0045648C">
            <w:pPr>
              <w:rPr>
                <w:b/>
                <w:sz w:val="28"/>
              </w:rPr>
            </w:pPr>
            <w:r w:rsidRPr="00EB2615">
              <w:rPr>
                <w:b/>
                <w:sz w:val="28"/>
              </w:rPr>
              <w:lastRenderedPageBreak/>
              <w:t>MATEMATICAS PATRONES</w:t>
            </w:r>
          </w:p>
          <w:p w:rsidR="0045648C" w:rsidRPr="00EB2615" w:rsidRDefault="0045648C" w:rsidP="0045648C">
            <w:pPr>
              <w:rPr>
                <w:b/>
                <w:sz w:val="28"/>
              </w:rPr>
            </w:pPr>
          </w:p>
          <w:p w:rsidR="00592CE8" w:rsidRDefault="00592CE8" w:rsidP="009326B4"/>
        </w:tc>
        <w:tc>
          <w:tcPr>
            <w:tcW w:w="3550" w:type="dxa"/>
          </w:tcPr>
          <w:p w:rsidR="0045648C" w:rsidRPr="00194C3D" w:rsidRDefault="0045648C" w:rsidP="0045648C">
            <w:pPr>
              <w:jc w:val="both"/>
              <w:rPr>
                <w:b/>
              </w:rPr>
            </w:pPr>
            <w:r w:rsidRPr="00194C3D">
              <w:rPr>
                <w:b/>
                <w:sz w:val="28"/>
              </w:rPr>
              <w:t>LIBRO CALIGRAFIX MATEMÁTICAS</w:t>
            </w:r>
          </w:p>
          <w:p w:rsidR="0045648C" w:rsidRPr="009B1DC1" w:rsidRDefault="0045648C" w:rsidP="0045648C">
            <w:pPr>
              <w:pStyle w:val="Prrafodelista"/>
              <w:jc w:val="both"/>
              <w:rPr>
                <w:rFonts w:cstheme="minorHAnsi"/>
              </w:rPr>
            </w:pPr>
          </w:p>
          <w:p w:rsidR="00233EA8" w:rsidRPr="00450EDB" w:rsidRDefault="0045648C" w:rsidP="00233EA8">
            <w:r w:rsidRPr="00A91C55">
              <w:t xml:space="preserve">.  </w:t>
            </w:r>
            <w:r w:rsidRPr="004E5C1E">
              <w:rPr>
                <w:b/>
                <w:sz w:val="24"/>
                <w:szCs w:val="24"/>
              </w:rPr>
              <w:t xml:space="preserve"> </w:t>
            </w:r>
            <w:r w:rsidR="00233EA8" w:rsidRPr="00450EDB">
              <w:t>MATEMÁTICAS NÚMEROS</w:t>
            </w:r>
          </w:p>
          <w:p w:rsidR="00233EA8" w:rsidRPr="00450EDB" w:rsidRDefault="00233EA8" w:rsidP="00233EA8">
            <w:r w:rsidRPr="00450EDB">
              <w:t>•</w:t>
            </w:r>
            <w:r w:rsidRPr="00450EDB">
              <w:tab/>
              <w:t xml:space="preserve"> Observa el  video  </w:t>
            </w:r>
            <w:hyperlink r:id="rId15" w:history="1">
              <w:r w:rsidRPr="009D0459">
                <w:rPr>
                  <w:color w:val="0000FF"/>
                  <w:u w:val="single"/>
                </w:rPr>
                <w:t>https://www.youtube.com/watch?v=XARHIfXjk-o</w:t>
              </w:r>
            </w:hyperlink>
          </w:p>
          <w:p w:rsidR="00233EA8" w:rsidRPr="00450EDB" w:rsidRDefault="00233EA8" w:rsidP="00233EA8">
            <w:pPr>
              <w:pStyle w:val="Prrafodelista"/>
              <w:numPr>
                <w:ilvl w:val="0"/>
                <w:numId w:val="17"/>
              </w:numPr>
            </w:pPr>
            <w:r w:rsidRPr="00450EDB">
              <w:t xml:space="preserve">Facilite la bandeja con sémola y </w:t>
            </w:r>
            <w:r>
              <w:t>diga  un número un número del 1 al 10 en voz alta y dígale que haga más o menos pelotitas que ese número pelotitas Ejemplo:   a-Cuatro  Dibuja  más de cuatro pelotitas.                                                   b- Seis Dibuja menos de 6 pelotitas.</w:t>
            </w:r>
          </w:p>
          <w:p w:rsidR="00233EA8" w:rsidRPr="00450EDB" w:rsidRDefault="00233EA8" w:rsidP="00233EA8">
            <w:r w:rsidRPr="00450EDB">
              <w:t>•</w:t>
            </w:r>
            <w:r w:rsidRPr="00450EDB">
              <w:tab/>
              <w:t xml:space="preserve">Libro </w:t>
            </w:r>
            <w:proofErr w:type="spellStart"/>
            <w:r w:rsidRPr="00450EDB">
              <w:t>Caligrafix</w:t>
            </w:r>
            <w:proofErr w:type="spellEnd"/>
            <w:r w:rsidRPr="00450EDB">
              <w:t xml:space="preserve"> Matemáti</w:t>
            </w:r>
            <w:r>
              <w:t>cas (Números) Pág.,116-117</w:t>
            </w:r>
          </w:p>
          <w:p w:rsidR="00233EA8" w:rsidRPr="00450EDB" w:rsidRDefault="00233EA8" w:rsidP="00233EA8">
            <w:pPr>
              <w:numPr>
                <w:ilvl w:val="0"/>
                <w:numId w:val="17"/>
              </w:numPr>
            </w:pPr>
            <w:r w:rsidRPr="00450EDB">
              <w:t>Pág.</w:t>
            </w:r>
            <w:r>
              <w:t>, 116</w:t>
            </w:r>
            <w:r w:rsidRPr="00450EDB">
              <w:t>-siguiendo     las siguientes instrucciones</w:t>
            </w:r>
          </w:p>
          <w:p w:rsidR="00233EA8" w:rsidRPr="00450EDB" w:rsidRDefault="00233EA8" w:rsidP="00233EA8">
            <w:pPr>
              <w:numPr>
                <w:ilvl w:val="0"/>
                <w:numId w:val="17"/>
              </w:numPr>
            </w:pPr>
            <w:r w:rsidRPr="00BD2664">
              <w:rPr>
                <w:rFonts w:ascii="Calibri" w:eastAsia="Calibri" w:hAnsi="Calibri" w:cs="Times New Roman"/>
              </w:rPr>
              <w:t xml:space="preserve">Conteo y secuencias hasta el número 9                                                                                                                                                 1-Escribe los números para completar cada secuencia y dibuja la cantidad de gorros que le corresponde a cada conjunto. 2-Escribe el número que va antes o después según corresponda.                                                                                                                                                                                                                </w:t>
            </w:r>
            <w:r>
              <w:t>Pág.,116</w:t>
            </w:r>
            <w:r w:rsidRPr="00450EDB">
              <w:t>-siguiendo  estas  instrucciones</w:t>
            </w:r>
          </w:p>
          <w:p w:rsidR="00233EA8" w:rsidRPr="00413F65" w:rsidRDefault="00233EA8" w:rsidP="00233EA8">
            <w:pPr>
              <w:rPr>
                <w:rFonts w:ascii="Calibri" w:eastAsia="Calibri" w:hAnsi="Calibri" w:cs="Times New Roman"/>
              </w:rPr>
            </w:pPr>
            <w:r w:rsidRPr="00450EDB">
              <w:t xml:space="preserve">• Conteo, sucesor y antecesor hasta el 9.                                            .    </w:t>
            </w:r>
            <w:r>
              <w:t xml:space="preserve">              </w:t>
            </w:r>
            <w:r w:rsidRPr="00450EDB">
              <w:t xml:space="preserve">   1-</w:t>
            </w:r>
            <w:r w:rsidRPr="00413F65">
              <w:rPr>
                <w:rFonts w:ascii="Calibri" w:eastAsia="Calibri" w:hAnsi="Calibri" w:cs="Times New Roman"/>
              </w:rPr>
              <w:t xml:space="preserve"> Relaciones numéricas más menos y menor que, mayor y menor que.                                                                                                                </w:t>
            </w:r>
            <w:r w:rsidRPr="00413F65">
              <w:rPr>
                <w:rFonts w:ascii="Calibri" w:eastAsia="Calibri" w:hAnsi="Calibri" w:cs="Times New Roman"/>
              </w:rPr>
              <w:lastRenderedPageBreak/>
              <w:t>1- Dibuja menos o más figuras según correspondan.                                                                                                                                     2-En cada par pinta la flor que tiene el número mayor.</w:t>
            </w:r>
          </w:p>
          <w:p w:rsidR="0045648C" w:rsidRPr="00194C3D" w:rsidRDefault="00233EA8" w:rsidP="00233EA8">
            <w:pPr>
              <w:contextualSpacing/>
              <w:jc w:val="both"/>
              <w:rPr>
                <w:b/>
              </w:rPr>
            </w:pPr>
            <w:r w:rsidRPr="00450EDB">
              <w:t xml:space="preserve">       </w:t>
            </w:r>
            <w:r>
              <w:t>•</w:t>
            </w:r>
            <w:r>
              <w:tab/>
            </w:r>
            <w:r w:rsidRPr="00450EDB">
              <w:rPr>
                <w:b/>
              </w:rPr>
              <w:t>Al finalizar brinde un gesto</w:t>
            </w:r>
            <w:r>
              <w:rPr>
                <w:b/>
              </w:rPr>
              <w:t xml:space="preserve"> de cariño y felicite su trabajo</w:t>
            </w:r>
          </w:p>
        </w:tc>
      </w:tr>
      <w:tr w:rsidR="0045648C" w:rsidRPr="00E335DE" w:rsidTr="00B84E9F">
        <w:trPr>
          <w:trHeight w:val="99"/>
        </w:trPr>
        <w:tc>
          <w:tcPr>
            <w:tcW w:w="3510" w:type="dxa"/>
          </w:tcPr>
          <w:p w:rsidR="0045648C" w:rsidRPr="008A4F90" w:rsidRDefault="0045648C" w:rsidP="0045648C">
            <w:pPr>
              <w:jc w:val="both"/>
              <w:rPr>
                <w:b/>
                <w:sz w:val="28"/>
              </w:rPr>
            </w:pPr>
            <w:r w:rsidRPr="008A4F90">
              <w:rPr>
                <w:b/>
                <w:sz w:val="28"/>
              </w:rPr>
              <w:lastRenderedPageBreak/>
              <w:t>LENGUAJE CONCIENCIA FONOLÓGICA</w:t>
            </w:r>
          </w:p>
          <w:p w:rsidR="0045648C" w:rsidRDefault="0045648C" w:rsidP="0045648C">
            <w:pPr>
              <w:jc w:val="both"/>
              <w:rPr>
                <w:b/>
              </w:rPr>
            </w:pPr>
          </w:p>
          <w:p w:rsidR="00685DCF" w:rsidRDefault="00685DCF" w:rsidP="00685DCF">
            <w:pPr>
              <w:pStyle w:val="Prrafodelista"/>
              <w:numPr>
                <w:ilvl w:val="0"/>
                <w:numId w:val="18"/>
              </w:numPr>
              <w:rPr>
                <w:rFonts w:ascii="Calibri" w:eastAsia="Calibri" w:hAnsi="Calibri" w:cs="Times New Roman"/>
              </w:rPr>
            </w:pPr>
            <w:r w:rsidRPr="00685DCF">
              <w:rPr>
                <w:rFonts w:ascii="Calibri" w:eastAsia="Calibri" w:hAnsi="Calibri" w:cs="Times New Roman"/>
              </w:rPr>
              <w:t>Realiza la página 25</w:t>
            </w:r>
            <w:r>
              <w:rPr>
                <w:rFonts w:ascii="Calibri" w:eastAsia="Calibri" w:hAnsi="Calibri" w:cs="Times New Roman"/>
              </w:rPr>
              <w:t xml:space="preserve"> del libro Semilla, sector verde.</w:t>
            </w:r>
          </w:p>
          <w:p w:rsidR="00685DCF" w:rsidRDefault="00685DCF" w:rsidP="00685DCF">
            <w:pPr>
              <w:pStyle w:val="Prrafodelista"/>
              <w:numPr>
                <w:ilvl w:val="0"/>
                <w:numId w:val="18"/>
              </w:numPr>
              <w:rPr>
                <w:rFonts w:ascii="Calibri" w:eastAsia="Calibri" w:hAnsi="Calibri" w:cs="Times New Roman"/>
              </w:rPr>
            </w:pPr>
            <w:r w:rsidRPr="00685DCF">
              <w:rPr>
                <w:rFonts w:ascii="Calibri" w:eastAsia="Calibri" w:hAnsi="Calibri" w:cs="Times New Roman"/>
              </w:rPr>
              <w:t xml:space="preserve">Observa los dibujos, piensa y dibuja en el recuadro 1 elemento que tenga la misma cantidad de silabas. </w:t>
            </w:r>
            <w:r>
              <w:rPr>
                <w:rFonts w:ascii="Calibri" w:eastAsia="Calibri" w:hAnsi="Calibri" w:cs="Times New Roman"/>
              </w:rPr>
              <w:t>Luego realiza lo mismo en el recuadro de dos sílabas.</w:t>
            </w:r>
          </w:p>
          <w:p w:rsidR="00685DCF" w:rsidRDefault="00685DCF" w:rsidP="00685DCF">
            <w:pPr>
              <w:pStyle w:val="Prrafodelista"/>
              <w:numPr>
                <w:ilvl w:val="0"/>
                <w:numId w:val="18"/>
              </w:numPr>
              <w:rPr>
                <w:rFonts w:ascii="Calibri" w:eastAsia="Calibri" w:hAnsi="Calibri" w:cs="Times New Roman"/>
              </w:rPr>
            </w:pPr>
            <w:r w:rsidRPr="00685DCF">
              <w:rPr>
                <w:rFonts w:ascii="Calibri" w:eastAsia="Calibri" w:hAnsi="Calibri" w:cs="Times New Roman"/>
              </w:rPr>
              <w:t>Con la ayuda del banco de datos escribe el nombre del objeto que dibujaste.</w:t>
            </w:r>
          </w:p>
          <w:p w:rsidR="00685DCF" w:rsidRPr="00685DCF" w:rsidRDefault="00685DCF" w:rsidP="00685DCF">
            <w:pPr>
              <w:pStyle w:val="Prrafodelista"/>
              <w:numPr>
                <w:ilvl w:val="0"/>
                <w:numId w:val="18"/>
              </w:numPr>
              <w:rPr>
                <w:rFonts w:ascii="Calibri" w:eastAsia="Calibri" w:hAnsi="Calibri" w:cs="Times New Roman"/>
              </w:rPr>
            </w:pPr>
            <w:r>
              <w:rPr>
                <w:rFonts w:ascii="Calibri" w:eastAsia="Calibri" w:hAnsi="Calibri" w:cs="Times New Roman"/>
              </w:rPr>
              <w:t xml:space="preserve">Escribe tu nombre, apellido y fecha. </w:t>
            </w:r>
          </w:p>
          <w:p w:rsidR="0045648C" w:rsidRDefault="0045648C" w:rsidP="0045648C">
            <w:pPr>
              <w:pStyle w:val="Prrafodelista"/>
              <w:jc w:val="both"/>
            </w:pPr>
          </w:p>
          <w:p w:rsidR="0045648C" w:rsidRDefault="0045648C" w:rsidP="0045648C">
            <w:pPr>
              <w:pStyle w:val="Prrafodelista"/>
              <w:jc w:val="both"/>
            </w:pPr>
          </w:p>
          <w:p w:rsidR="0045648C" w:rsidRPr="00E335DE" w:rsidRDefault="0045648C" w:rsidP="0045648C">
            <w:pPr>
              <w:pStyle w:val="Prrafodelista"/>
              <w:jc w:val="both"/>
            </w:pPr>
          </w:p>
        </w:tc>
        <w:tc>
          <w:tcPr>
            <w:tcW w:w="4253" w:type="dxa"/>
          </w:tcPr>
          <w:p w:rsidR="0045648C" w:rsidRPr="008A4F90" w:rsidRDefault="0045648C" w:rsidP="0045648C">
            <w:pPr>
              <w:jc w:val="both"/>
              <w:rPr>
                <w:b/>
                <w:sz w:val="28"/>
              </w:rPr>
            </w:pPr>
            <w:r w:rsidRPr="008A4F90">
              <w:rPr>
                <w:b/>
                <w:sz w:val="28"/>
              </w:rPr>
              <w:t>LENGUAJE</w:t>
            </w:r>
          </w:p>
          <w:p w:rsidR="0045648C" w:rsidRDefault="0045648C" w:rsidP="0045648C">
            <w:pPr>
              <w:jc w:val="both"/>
              <w:rPr>
                <w:b/>
                <w:sz w:val="28"/>
              </w:rPr>
            </w:pPr>
            <w:r w:rsidRPr="008A4F90">
              <w:rPr>
                <w:b/>
                <w:sz w:val="28"/>
              </w:rPr>
              <w:t>GRAFOMOTRICIDAD</w:t>
            </w:r>
          </w:p>
          <w:p w:rsidR="0045648C" w:rsidRDefault="0045648C" w:rsidP="0045648C">
            <w:pPr>
              <w:jc w:val="both"/>
              <w:rPr>
                <w:b/>
                <w:sz w:val="28"/>
              </w:rPr>
            </w:pPr>
          </w:p>
          <w:p w:rsidR="0045648C" w:rsidRPr="00685DCF" w:rsidRDefault="0045648C" w:rsidP="0045648C">
            <w:pPr>
              <w:pStyle w:val="Prrafodelista"/>
              <w:numPr>
                <w:ilvl w:val="0"/>
                <w:numId w:val="3"/>
              </w:numPr>
              <w:rPr>
                <w:rFonts w:cstheme="minorHAnsi"/>
                <w:shd w:val="clear" w:color="auto" w:fill="FFFFFF"/>
              </w:rPr>
            </w:pPr>
            <w:r w:rsidRPr="00685DCF">
              <w:rPr>
                <w:rFonts w:cstheme="minorHAnsi"/>
                <w:shd w:val="clear" w:color="auto" w:fill="FFFFFF"/>
              </w:rPr>
              <w:t xml:space="preserve">JUEGO: "Palma con Palma" </w:t>
            </w:r>
            <w:proofErr w:type="spellStart"/>
            <w:r w:rsidRPr="00685DCF">
              <w:rPr>
                <w:rFonts w:cstheme="minorHAnsi"/>
                <w:shd w:val="clear" w:color="auto" w:fill="FFFFFF"/>
              </w:rPr>
              <w:t>Toc</w:t>
            </w:r>
            <w:proofErr w:type="spellEnd"/>
            <w:r w:rsidRPr="00685DCF">
              <w:rPr>
                <w:rFonts w:cstheme="minorHAnsi"/>
                <w:shd w:val="clear" w:color="auto" w:fill="FFFFFF"/>
              </w:rPr>
              <w:t xml:space="preserve">, </w:t>
            </w:r>
            <w:proofErr w:type="spellStart"/>
            <w:r w:rsidRPr="00685DCF">
              <w:rPr>
                <w:rFonts w:cstheme="minorHAnsi"/>
                <w:shd w:val="clear" w:color="auto" w:fill="FFFFFF"/>
              </w:rPr>
              <w:t>toc</w:t>
            </w:r>
            <w:proofErr w:type="spellEnd"/>
            <w:r w:rsidRPr="00685DCF">
              <w:rPr>
                <w:rFonts w:cstheme="minorHAnsi"/>
                <w:shd w:val="clear" w:color="auto" w:fill="FFFFFF"/>
              </w:rPr>
              <w:t xml:space="preserve"> (golpean los pulgares) ¿quién es? (golpean los índices) visitas (golpean los medios)</w:t>
            </w:r>
            <w:r w:rsidRPr="00685DCF">
              <w:rPr>
                <w:rFonts w:cstheme="minorHAnsi"/>
              </w:rPr>
              <w:br/>
            </w:r>
            <w:r w:rsidRPr="00685DCF">
              <w:rPr>
                <w:rFonts w:cstheme="minorHAnsi"/>
                <w:shd w:val="clear" w:color="auto" w:fill="FFFFFF"/>
              </w:rPr>
              <w:t xml:space="preserve">Pasen, pasen (golpean los anulares) </w:t>
            </w:r>
            <w:proofErr w:type="spellStart"/>
            <w:r w:rsidRPr="00685DCF">
              <w:rPr>
                <w:rFonts w:cstheme="minorHAnsi"/>
                <w:shd w:val="clear" w:color="auto" w:fill="FFFFFF"/>
              </w:rPr>
              <w:t>chuic</w:t>
            </w:r>
            <w:proofErr w:type="spellEnd"/>
            <w:r w:rsidRPr="00685DCF">
              <w:rPr>
                <w:rFonts w:cstheme="minorHAnsi"/>
                <w:shd w:val="clear" w:color="auto" w:fill="FFFFFF"/>
              </w:rPr>
              <w:t xml:space="preserve">! </w:t>
            </w:r>
            <w:proofErr w:type="spellStart"/>
            <w:r w:rsidRPr="00685DCF">
              <w:rPr>
                <w:rFonts w:cstheme="minorHAnsi"/>
                <w:shd w:val="clear" w:color="auto" w:fill="FFFFFF"/>
              </w:rPr>
              <w:t>chuic</w:t>
            </w:r>
            <w:proofErr w:type="spellEnd"/>
            <w:r w:rsidRPr="00685DCF">
              <w:rPr>
                <w:rFonts w:cstheme="minorHAnsi"/>
                <w:shd w:val="clear" w:color="auto" w:fill="FFFFFF"/>
              </w:rPr>
              <w:t>! (golpean los meñiques, como besos de saludos)</w:t>
            </w:r>
          </w:p>
          <w:p w:rsidR="0045648C" w:rsidRPr="00685DCF" w:rsidRDefault="0045648C" w:rsidP="0045648C">
            <w:pPr>
              <w:pStyle w:val="Prrafodelista"/>
              <w:numPr>
                <w:ilvl w:val="0"/>
                <w:numId w:val="3"/>
              </w:numPr>
              <w:rPr>
                <w:rFonts w:cstheme="minorHAnsi"/>
                <w:shd w:val="clear" w:color="auto" w:fill="FFFFFF"/>
              </w:rPr>
            </w:pPr>
            <w:r w:rsidRPr="00685DCF">
              <w:rPr>
                <w:rFonts w:cstheme="minorHAnsi"/>
              </w:rPr>
              <w:t>Recordamos los laberintos</w:t>
            </w:r>
            <w:r w:rsidRPr="00685DCF">
              <w:rPr>
                <w:rFonts w:cstheme="minorHAnsi"/>
                <w:shd w:val="clear" w:color="auto" w:fill="FFFFFF"/>
              </w:rPr>
              <w:t xml:space="preserve">: "hoy vamos a realizar un laberinto especial...para ir avanzando hay que ir pasando por todos los puntos uniéndolo con una línea recta </w:t>
            </w:r>
          </w:p>
          <w:p w:rsidR="0045648C" w:rsidRPr="00685DCF" w:rsidRDefault="0045648C" w:rsidP="0045648C">
            <w:pPr>
              <w:pStyle w:val="Prrafodelista"/>
              <w:numPr>
                <w:ilvl w:val="0"/>
                <w:numId w:val="3"/>
              </w:numPr>
              <w:rPr>
                <w:rFonts w:cstheme="minorHAnsi"/>
                <w:shd w:val="clear" w:color="auto" w:fill="FFFFFF"/>
              </w:rPr>
            </w:pPr>
            <w:r w:rsidRPr="00685DCF">
              <w:rPr>
                <w:rFonts w:cstheme="minorHAnsi"/>
                <w:shd w:val="clear" w:color="auto" w:fill="FFFFFF"/>
              </w:rPr>
              <w:t>Poner énfasis en la importancia de no levantar el lápiz hasta terminar de hacer el trazo.</w:t>
            </w:r>
          </w:p>
          <w:p w:rsidR="0045648C" w:rsidRPr="0045648C" w:rsidRDefault="0045648C" w:rsidP="0045648C">
            <w:pPr>
              <w:rPr>
                <w:rFonts w:cstheme="minorHAnsi"/>
                <w:color w:val="000000"/>
                <w:sz w:val="20"/>
                <w:szCs w:val="20"/>
                <w:shd w:val="clear" w:color="auto" w:fill="FFFFFF"/>
              </w:rPr>
            </w:pPr>
          </w:p>
          <w:p w:rsidR="0045648C" w:rsidRPr="0045648C" w:rsidRDefault="0045648C" w:rsidP="0045648C">
            <w:pPr>
              <w:pStyle w:val="Prrafodelista"/>
              <w:numPr>
                <w:ilvl w:val="0"/>
                <w:numId w:val="3"/>
              </w:numPr>
              <w:autoSpaceDE w:val="0"/>
              <w:autoSpaceDN w:val="0"/>
              <w:adjustRightInd w:val="0"/>
              <w:rPr>
                <w:rFonts w:ascii="Arial" w:hAnsi="Arial" w:cs="Arial"/>
                <w:color w:val="000000"/>
                <w:sz w:val="20"/>
                <w:szCs w:val="20"/>
              </w:rPr>
            </w:pPr>
            <w:r w:rsidRPr="00685DCF">
              <w:rPr>
                <w:rFonts w:cstheme="minorHAnsi"/>
                <w:shd w:val="clear" w:color="auto" w:fill="FFFFFF"/>
              </w:rPr>
              <w:lastRenderedPageBreak/>
              <w:t xml:space="preserve">Trabajar en el libro semilla </w:t>
            </w:r>
            <w:proofErr w:type="spellStart"/>
            <w:r w:rsidRPr="00685DCF">
              <w:rPr>
                <w:rFonts w:cstheme="minorHAnsi"/>
                <w:shd w:val="clear" w:color="auto" w:fill="FFFFFF"/>
              </w:rPr>
              <w:t>grafomotricidad</w:t>
            </w:r>
            <w:proofErr w:type="spellEnd"/>
            <w:r w:rsidRPr="00685DCF">
              <w:rPr>
                <w:rFonts w:cstheme="minorHAnsi"/>
                <w:shd w:val="clear" w:color="auto" w:fill="FFFFFF"/>
              </w:rPr>
              <w:t xml:space="preserve"> en las páginas 35 y 36, trazan el recorrido de cada laberinto con línea recta y pasando por cada punto.</w:t>
            </w:r>
            <w:r w:rsidRPr="00685DCF">
              <w:rPr>
                <w:rFonts w:cstheme="minorHAnsi"/>
              </w:rPr>
              <w:br/>
            </w:r>
          </w:p>
          <w:p w:rsidR="0045648C" w:rsidRDefault="0045648C" w:rsidP="0045648C">
            <w:pPr>
              <w:autoSpaceDE w:val="0"/>
              <w:autoSpaceDN w:val="0"/>
              <w:adjustRightInd w:val="0"/>
              <w:rPr>
                <w:b/>
              </w:rPr>
            </w:pPr>
          </w:p>
          <w:p w:rsidR="0045648C" w:rsidRDefault="0045648C" w:rsidP="0045648C">
            <w:pPr>
              <w:pStyle w:val="Prrafodelista"/>
              <w:autoSpaceDE w:val="0"/>
              <w:autoSpaceDN w:val="0"/>
              <w:adjustRightInd w:val="0"/>
            </w:pPr>
          </w:p>
          <w:p w:rsidR="0045648C" w:rsidRDefault="0045648C" w:rsidP="0045648C">
            <w:pPr>
              <w:pStyle w:val="Prrafodelista"/>
              <w:autoSpaceDE w:val="0"/>
              <w:autoSpaceDN w:val="0"/>
              <w:adjustRightInd w:val="0"/>
            </w:pPr>
          </w:p>
          <w:p w:rsidR="0045648C" w:rsidRPr="00066960" w:rsidRDefault="0045648C" w:rsidP="0045648C">
            <w:pPr>
              <w:autoSpaceDE w:val="0"/>
              <w:autoSpaceDN w:val="0"/>
              <w:adjustRightInd w:val="0"/>
              <w:jc w:val="center"/>
              <w:rPr>
                <w:b/>
              </w:rPr>
            </w:pPr>
          </w:p>
          <w:p w:rsidR="0045648C" w:rsidRPr="00883187" w:rsidRDefault="0045648C" w:rsidP="0045648C">
            <w:pPr>
              <w:autoSpaceDE w:val="0"/>
              <w:autoSpaceDN w:val="0"/>
              <w:adjustRightInd w:val="0"/>
              <w:jc w:val="both"/>
              <w:rPr>
                <w:b/>
              </w:rPr>
            </w:pPr>
          </w:p>
        </w:tc>
        <w:tc>
          <w:tcPr>
            <w:tcW w:w="3969" w:type="dxa"/>
            <w:shd w:val="clear" w:color="auto" w:fill="FFFFFF" w:themeFill="background1"/>
          </w:tcPr>
          <w:p w:rsidR="0045648C" w:rsidRPr="008A4F90" w:rsidRDefault="0045648C" w:rsidP="0045648C">
            <w:pPr>
              <w:jc w:val="both"/>
              <w:rPr>
                <w:b/>
                <w:sz w:val="28"/>
              </w:rPr>
            </w:pPr>
            <w:r w:rsidRPr="008A4F90">
              <w:rPr>
                <w:b/>
                <w:sz w:val="28"/>
              </w:rPr>
              <w:lastRenderedPageBreak/>
              <w:t xml:space="preserve">LENGUAJE CONCIENCIA FONOLÓGICA </w:t>
            </w:r>
          </w:p>
          <w:p w:rsidR="0045648C" w:rsidRPr="00E335DE" w:rsidRDefault="0045648C" w:rsidP="0045648C">
            <w:pPr>
              <w:jc w:val="both"/>
              <w:rPr>
                <w:b/>
              </w:rPr>
            </w:pPr>
          </w:p>
          <w:p w:rsidR="00685DCF" w:rsidRPr="00685DCF" w:rsidRDefault="00685DCF" w:rsidP="00685DCF">
            <w:pPr>
              <w:pStyle w:val="Prrafodelista"/>
              <w:numPr>
                <w:ilvl w:val="0"/>
                <w:numId w:val="10"/>
              </w:numPr>
              <w:jc w:val="both"/>
            </w:pPr>
            <w:r w:rsidRPr="00685DCF">
              <w:t>Realiza</w:t>
            </w:r>
            <w:r>
              <w:t xml:space="preserve"> la página 26 del libro semilla, sector verde.</w:t>
            </w:r>
          </w:p>
          <w:p w:rsidR="00685DCF" w:rsidRDefault="00685DCF" w:rsidP="00685DCF">
            <w:pPr>
              <w:pStyle w:val="Prrafodelista"/>
              <w:numPr>
                <w:ilvl w:val="0"/>
                <w:numId w:val="10"/>
              </w:numPr>
              <w:jc w:val="both"/>
            </w:pPr>
            <w:r w:rsidRPr="00685DCF">
              <w:t>Observa los dibujos, p</w:t>
            </w:r>
            <w:r>
              <w:t xml:space="preserve">iensa y dibuja en el recuadro  de al lado, un </w:t>
            </w:r>
            <w:r w:rsidRPr="00685DCF">
              <w:t xml:space="preserve">elemento que tenga la misma cantidad de silabas. </w:t>
            </w:r>
          </w:p>
          <w:p w:rsidR="00685DCF" w:rsidRPr="00685DCF" w:rsidRDefault="00685DCF" w:rsidP="00685DCF">
            <w:pPr>
              <w:pStyle w:val="Prrafodelista"/>
              <w:numPr>
                <w:ilvl w:val="0"/>
                <w:numId w:val="10"/>
              </w:numPr>
              <w:jc w:val="both"/>
            </w:pPr>
            <w:r w:rsidRPr="00685DCF">
              <w:t>Con la ayuda del banco de datos escribe el nombre del objeto que dibujaste.</w:t>
            </w:r>
          </w:p>
          <w:p w:rsidR="0045648C" w:rsidRPr="00A91C55" w:rsidRDefault="00685DCF" w:rsidP="0045648C">
            <w:pPr>
              <w:pStyle w:val="Prrafodelista"/>
              <w:numPr>
                <w:ilvl w:val="0"/>
                <w:numId w:val="10"/>
              </w:numPr>
              <w:jc w:val="both"/>
              <w:rPr>
                <w:b/>
              </w:rPr>
            </w:pPr>
            <w:r w:rsidRPr="00685DCF">
              <w:t>Escribe tú nombre, apellido y fecha.</w:t>
            </w:r>
          </w:p>
        </w:tc>
        <w:tc>
          <w:tcPr>
            <w:tcW w:w="3828" w:type="dxa"/>
          </w:tcPr>
          <w:p w:rsidR="0045648C" w:rsidRDefault="0045648C" w:rsidP="0045648C">
            <w:pPr>
              <w:pStyle w:val="Prrafodelista"/>
              <w:ind w:left="459"/>
              <w:rPr>
                <w:b/>
                <w:sz w:val="28"/>
              </w:rPr>
            </w:pPr>
            <w:r w:rsidRPr="005E1386">
              <w:rPr>
                <w:b/>
                <w:sz w:val="28"/>
              </w:rPr>
              <w:t>LENGUAJE</w:t>
            </w:r>
            <w:r>
              <w:rPr>
                <w:b/>
                <w:sz w:val="28"/>
              </w:rPr>
              <w:t xml:space="preserve"> </w:t>
            </w:r>
            <w:r w:rsidRPr="005E1386">
              <w:rPr>
                <w:b/>
                <w:sz w:val="28"/>
              </w:rPr>
              <w:t>GRAFOMOTRICIDAD</w:t>
            </w:r>
          </w:p>
          <w:p w:rsidR="0045648C" w:rsidRDefault="0045648C" w:rsidP="0045648C">
            <w:pPr>
              <w:pStyle w:val="Prrafodelista"/>
              <w:ind w:left="459"/>
              <w:jc w:val="center"/>
              <w:rPr>
                <w:b/>
                <w:sz w:val="28"/>
              </w:rPr>
            </w:pPr>
          </w:p>
          <w:p w:rsidR="0045648C" w:rsidRPr="007C00D9" w:rsidRDefault="0045648C" w:rsidP="0045648C">
            <w:pPr>
              <w:autoSpaceDE w:val="0"/>
              <w:autoSpaceDN w:val="0"/>
              <w:adjustRightInd w:val="0"/>
            </w:pPr>
          </w:p>
        </w:tc>
        <w:tc>
          <w:tcPr>
            <w:tcW w:w="3550" w:type="dxa"/>
            <w:shd w:val="clear" w:color="auto" w:fill="FFFFFF" w:themeFill="background1"/>
          </w:tcPr>
          <w:p w:rsidR="0045648C" w:rsidRPr="008A4F90" w:rsidRDefault="0045648C" w:rsidP="0045648C">
            <w:pPr>
              <w:jc w:val="both"/>
              <w:rPr>
                <w:b/>
                <w:sz w:val="28"/>
              </w:rPr>
            </w:pPr>
            <w:r w:rsidRPr="008A4F90">
              <w:rPr>
                <w:b/>
                <w:sz w:val="28"/>
              </w:rPr>
              <w:t>LENGUAJE COMPRENSIVO</w:t>
            </w:r>
          </w:p>
          <w:p w:rsidR="0045648C" w:rsidRDefault="0045648C" w:rsidP="0045648C">
            <w:pPr>
              <w:jc w:val="both"/>
              <w:rPr>
                <w:b/>
              </w:rPr>
            </w:pPr>
            <w:r w:rsidRPr="008A4F90">
              <w:rPr>
                <w:b/>
                <w:sz w:val="28"/>
              </w:rPr>
              <w:t>COMPRENSIÓN LECTORA</w:t>
            </w:r>
            <w:r w:rsidRPr="00E335DE">
              <w:rPr>
                <w:b/>
              </w:rPr>
              <w:t>.</w:t>
            </w:r>
          </w:p>
          <w:p w:rsidR="0045648C" w:rsidRPr="00E335DE" w:rsidRDefault="0045648C" w:rsidP="0045648C">
            <w:pPr>
              <w:jc w:val="both"/>
              <w:rPr>
                <w:b/>
              </w:rPr>
            </w:pPr>
          </w:p>
          <w:p w:rsidR="00D70C6C" w:rsidRPr="00D70C6C" w:rsidRDefault="00D70C6C" w:rsidP="00D70C6C">
            <w:pPr>
              <w:pStyle w:val="Prrafodelista"/>
              <w:numPr>
                <w:ilvl w:val="0"/>
                <w:numId w:val="6"/>
              </w:numPr>
              <w:jc w:val="both"/>
            </w:pPr>
            <w:r w:rsidRPr="00D70C6C">
              <w:t>Realiza</w:t>
            </w:r>
            <w:r>
              <w:t xml:space="preserve"> la página 83 del libro semilla, sector morado.</w:t>
            </w:r>
          </w:p>
          <w:p w:rsidR="00D70C6C" w:rsidRPr="00D70C6C" w:rsidRDefault="00D70C6C" w:rsidP="00D70C6C">
            <w:pPr>
              <w:pStyle w:val="Prrafodelista"/>
              <w:numPr>
                <w:ilvl w:val="0"/>
                <w:numId w:val="6"/>
              </w:numPr>
              <w:jc w:val="both"/>
            </w:pPr>
            <w:r w:rsidRPr="00D70C6C">
              <w:t>Completa el cuadro de doble entrada.</w:t>
            </w:r>
          </w:p>
          <w:p w:rsidR="00D70C6C" w:rsidRPr="00D70C6C" w:rsidRDefault="00D70C6C" w:rsidP="00D70C6C">
            <w:pPr>
              <w:pStyle w:val="Prrafodelista"/>
              <w:numPr>
                <w:ilvl w:val="0"/>
                <w:numId w:val="6"/>
              </w:numPr>
              <w:jc w:val="both"/>
            </w:pPr>
            <w:r w:rsidRPr="00D70C6C">
              <w:t>Achurar o colorear los cuadros según las coordenadas.</w:t>
            </w:r>
          </w:p>
          <w:p w:rsidR="0045648C" w:rsidRDefault="00D70C6C" w:rsidP="00D70C6C">
            <w:pPr>
              <w:pStyle w:val="Prrafodelista"/>
              <w:numPr>
                <w:ilvl w:val="0"/>
                <w:numId w:val="6"/>
              </w:numPr>
              <w:jc w:val="both"/>
              <w:rPr>
                <w:b/>
              </w:rPr>
            </w:pPr>
            <w:r w:rsidRPr="00D70C6C">
              <w:t>Descubre el elemento que se forma al colorear los cuadrados</w:t>
            </w:r>
            <w:r w:rsidRPr="00D70C6C">
              <w:rPr>
                <w:b/>
              </w:rPr>
              <w:t>.</w:t>
            </w:r>
          </w:p>
          <w:p w:rsidR="00D70C6C" w:rsidRPr="00D70C6C" w:rsidRDefault="00D70C6C" w:rsidP="00D70C6C">
            <w:pPr>
              <w:ind w:left="394"/>
              <w:jc w:val="both"/>
              <w:rPr>
                <w:b/>
              </w:rPr>
            </w:pPr>
            <w:r>
              <w:rPr>
                <w:b/>
                <w:noProof/>
                <w:lang w:eastAsia="es-CL"/>
              </w:rPr>
              <w:drawing>
                <wp:inline distT="0" distB="0" distL="0" distR="0" wp14:anchorId="550E7F51" wp14:editId="283739E4">
                  <wp:extent cx="1477926" cy="853755"/>
                  <wp:effectExtent l="0" t="0" r="8255" b="381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1318" cy="855714"/>
                          </a:xfrm>
                          <a:prstGeom prst="rect">
                            <a:avLst/>
                          </a:prstGeom>
                          <a:noFill/>
                        </pic:spPr>
                      </pic:pic>
                    </a:graphicData>
                  </a:graphic>
                </wp:inline>
              </w:drawing>
            </w:r>
          </w:p>
        </w:tc>
      </w:tr>
      <w:tr w:rsidR="0045648C" w:rsidRPr="00E335DE" w:rsidTr="00B84E9F">
        <w:trPr>
          <w:trHeight w:val="70"/>
        </w:trPr>
        <w:tc>
          <w:tcPr>
            <w:tcW w:w="3510" w:type="dxa"/>
          </w:tcPr>
          <w:p w:rsidR="0045648C" w:rsidRDefault="0045648C" w:rsidP="0045648C">
            <w:pPr>
              <w:jc w:val="both"/>
              <w:rPr>
                <w:b/>
                <w:sz w:val="28"/>
              </w:rPr>
            </w:pPr>
            <w:r>
              <w:rPr>
                <w:b/>
                <w:sz w:val="28"/>
              </w:rPr>
              <w:lastRenderedPageBreak/>
              <w:t>EDUCACIÓN MÚSICAL</w:t>
            </w:r>
          </w:p>
          <w:p w:rsidR="0045648C" w:rsidRPr="00E335DE" w:rsidRDefault="0045648C" w:rsidP="0045648C">
            <w:pPr>
              <w:jc w:val="both"/>
              <w:rPr>
                <w:b/>
              </w:rPr>
            </w:pPr>
          </w:p>
          <w:p w:rsidR="0045648C" w:rsidRPr="00BD5C59" w:rsidRDefault="0045648C" w:rsidP="0045648C">
            <w:pPr>
              <w:pStyle w:val="Prrafodelista"/>
              <w:numPr>
                <w:ilvl w:val="0"/>
                <w:numId w:val="1"/>
              </w:numPr>
              <w:ind w:left="284" w:hanging="153"/>
              <w:jc w:val="both"/>
            </w:pPr>
            <w:r>
              <w:rPr>
                <w:b/>
              </w:rPr>
              <w:t xml:space="preserve">Enviar Actividades Pendientes </w:t>
            </w:r>
          </w:p>
          <w:p w:rsidR="0045648C" w:rsidRDefault="0045648C" w:rsidP="0045648C">
            <w:pPr>
              <w:jc w:val="both"/>
            </w:pPr>
          </w:p>
          <w:p w:rsidR="0045648C" w:rsidRDefault="0045648C" w:rsidP="0045648C">
            <w:pPr>
              <w:jc w:val="both"/>
            </w:pPr>
            <w:r>
              <w:t>Profesora Linda Albornoz</w:t>
            </w:r>
          </w:p>
          <w:p w:rsidR="0045648C" w:rsidRPr="00E81505" w:rsidRDefault="00991E7F" w:rsidP="0045648C">
            <w:pPr>
              <w:jc w:val="both"/>
            </w:pPr>
            <w:hyperlink r:id="rId16" w:history="1">
              <w:r w:rsidR="0045648C" w:rsidRPr="00837FF3">
                <w:rPr>
                  <w:rStyle w:val="Hipervnculo"/>
                </w:rPr>
                <w:t>lalbornoz@sanjosedelafamilia.cl</w:t>
              </w:r>
            </w:hyperlink>
            <w:r w:rsidR="0045648C">
              <w:t xml:space="preserve"> </w:t>
            </w:r>
          </w:p>
        </w:tc>
        <w:tc>
          <w:tcPr>
            <w:tcW w:w="4253" w:type="dxa"/>
          </w:tcPr>
          <w:p w:rsidR="0045648C" w:rsidRDefault="0045648C" w:rsidP="0045648C">
            <w:pPr>
              <w:jc w:val="both"/>
              <w:rPr>
                <w:b/>
                <w:sz w:val="28"/>
              </w:rPr>
            </w:pPr>
            <w:r w:rsidRPr="008A4F90">
              <w:rPr>
                <w:b/>
                <w:sz w:val="28"/>
              </w:rPr>
              <w:t>LENGUAJE PERCEPCIÓN VISUAL</w:t>
            </w:r>
          </w:p>
          <w:p w:rsidR="0045648C" w:rsidRPr="008A4F90" w:rsidRDefault="0045648C" w:rsidP="0045648C">
            <w:pPr>
              <w:jc w:val="both"/>
              <w:rPr>
                <w:b/>
                <w:sz w:val="28"/>
              </w:rPr>
            </w:pPr>
          </w:p>
          <w:p w:rsidR="00AC344F" w:rsidRPr="00AC344F" w:rsidRDefault="00AC344F" w:rsidP="00AC344F">
            <w:pPr>
              <w:pStyle w:val="Prrafodelista"/>
              <w:numPr>
                <w:ilvl w:val="0"/>
                <w:numId w:val="4"/>
              </w:numPr>
              <w:jc w:val="both"/>
            </w:pPr>
            <w:r w:rsidRPr="00AC344F">
              <w:t>Invite a cantar la canción “</w:t>
            </w:r>
            <w:proofErr w:type="spellStart"/>
            <w:r w:rsidRPr="00AC344F">
              <w:t>Ramonet</w:t>
            </w:r>
            <w:proofErr w:type="spellEnd"/>
            <w:r w:rsidRPr="00AC344F">
              <w:t>, el detective”</w:t>
            </w:r>
          </w:p>
          <w:p w:rsidR="00AC344F" w:rsidRPr="00AC344F" w:rsidRDefault="00991E7F" w:rsidP="00AC344F">
            <w:pPr>
              <w:jc w:val="both"/>
            </w:pPr>
            <w:hyperlink r:id="rId17" w:history="1">
              <w:r w:rsidR="00AC344F" w:rsidRPr="005A11F6">
                <w:rPr>
                  <w:rStyle w:val="Hipervnculo"/>
                </w:rPr>
                <w:t>https://www.youtube.com/watch?v=ZI-18o7wK4c</w:t>
              </w:r>
            </w:hyperlink>
            <w:r w:rsidR="00AC344F">
              <w:t xml:space="preserve"> </w:t>
            </w:r>
            <w:r w:rsidR="00AC344F" w:rsidRPr="00AC344F">
              <w:t xml:space="preserve">   </w:t>
            </w:r>
          </w:p>
          <w:p w:rsidR="00AC344F" w:rsidRPr="00AC344F" w:rsidRDefault="00AC344F" w:rsidP="00AC344F">
            <w:pPr>
              <w:pStyle w:val="Prrafodelista"/>
              <w:numPr>
                <w:ilvl w:val="0"/>
                <w:numId w:val="4"/>
              </w:numPr>
              <w:jc w:val="both"/>
            </w:pPr>
            <w:r w:rsidRPr="00AC344F">
              <w:t>Busca texto semilla página 155-156 contenido Constancia perceptiva</w:t>
            </w:r>
          </w:p>
          <w:p w:rsidR="00AC344F" w:rsidRPr="00AC344F" w:rsidRDefault="00AC344F" w:rsidP="00AC344F">
            <w:pPr>
              <w:pStyle w:val="Prrafodelista"/>
              <w:numPr>
                <w:ilvl w:val="0"/>
                <w:numId w:val="4"/>
              </w:numPr>
              <w:jc w:val="both"/>
            </w:pPr>
            <w:r w:rsidRPr="00AC344F">
              <w:t>Observa y Escribe tu nombre, apellido y  fecha. Sobre la Línea que está al lado izquierdo de la fecha</w:t>
            </w:r>
          </w:p>
          <w:p w:rsidR="00AC344F" w:rsidRPr="00AC344F" w:rsidRDefault="00AC344F" w:rsidP="00AC344F">
            <w:pPr>
              <w:pStyle w:val="Prrafodelista"/>
              <w:numPr>
                <w:ilvl w:val="0"/>
                <w:numId w:val="4"/>
              </w:numPr>
              <w:jc w:val="both"/>
            </w:pPr>
            <w:r w:rsidRPr="00AC344F">
              <w:t>Pág., 155-siguiendo     las siguientes instrucciones</w:t>
            </w:r>
          </w:p>
          <w:p w:rsidR="00AC344F" w:rsidRPr="00AC344F" w:rsidRDefault="00AC344F" w:rsidP="00AC344F">
            <w:pPr>
              <w:pStyle w:val="Prrafodelista"/>
              <w:numPr>
                <w:ilvl w:val="0"/>
                <w:numId w:val="4"/>
              </w:numPr>
              <w:jc w:val="both"/>
            </w:pPr>
            <w:r w:rsidRPr="00AC344F">
              <w:t>Observan el modelo fijándose en la dirección en la que está orientada su cara.</w:t>
            </w:r>
          </w:p>
          <w:p w:rsidR="00AC344F" w:rsidRPr="00AC344F" w:rsidRDefault="00AC344F" w:rsidP="00AC344F">
            <w:pPr>
              <w:pStyle w:val="Prrafodelista"/>
              <w:numPr>
                <w:ilvl w:val="0"/>
                <w:numId w:val="4"/>
              </w:numPr>
              <w:jc w:val="both"/>
            </w:pPr>
            <w:r w:rsidRPr="00AC344F">
              <w:t xml:space="preserve">Unir con una línea las figuras que son iguales independiente de su posición. . </w:t>
            </w:r>
          </w:p>
          <w:p w:rsidR="00AC344F" w:rsidRPr="00AC344F" w:rsidRDefault="00AC344F" w:rsidP="00AC344F">
            <w:pPr>
              <w:pStyle w:val="Prrafodelista"/>
              <w:numPr>
                <w:ilvl w:val="0"/>
                <w:numId w:val="4"/>
              </w:numPr>
              <w:jc w:val="both"/>
            </w:pPr>
            <w:r w:rsidRPr="00AC344F">
              <w:t>Pág., 156-siguiendo     las siguientes instrucciones</w:t>
            </w:r>
          </w:p>
          <w:p w:rsidR="00AC344F" w:rsidRPr="00AC344F" w:rsidRDefault="00AC344F" w:rsidP="00AC344F">
            <w:pPr>
              <w:pStyle w:val="Prrafodelista"/>
              <w:numPr>
                <w:ilvl w:val="0"/>
                <w:numId w:val="4"/>
              </w:numPr>
              <w:jc w:val="both"/>
            </w:pPr>
            <w:r w:rsidRPr="00AC344F">
              <w:t>Unir con una línea las figuras que tienen igual forma</w:t>
            </w:r>
          </w:p>
          <w:p w:rsidR="00AC344F" w:rsidRPr="00AC344F" w:rsidRDefault="00AC344F" w:rsidP="00AC344F">
            <w:pPr>
              <w:pStyle w:val="Prrafodelista"/>
              <w:numPr>
                <w:ilvl w:val="0"/>
                <w:numId w:val="4"/>
              </w:numPr>
              <w:jc w:val="both"/>
            </w:pPr>
            <w:r w:rsidRPr="00AC344F">
              <w:t xml:space="preserve">. Al finalizar brinde un gesto de </w:t>
            </w:r>
            <w:r w:rsidRPr="00AC344F">
              <w:lastRenderedPageBreak/>
              <w:t>cariño y felicite su trabajo</w:t>
            </w:r>
          </w:p>
          <w:p w:rsidR="0045648C" w:rsidRPr="00AC344F" w:rsidRDefault="0045648C" w:rsidP="00AC344F">
            <w:pPr>
              <w:ind w:left="360"/>
              <w:jc w:val="both"/>
              <w:rPr>
                <w:b/>
              </w:rPr>
            </w:pPr>
          </w:p>
        </w:tc>
        <w:tc>
          <w:tcPr>
            <w:tcW w:w="3969" w:type="dxa"/>
          </w:tcPr>
          <w:p w:rsidR="0045648C" w:rsidRPr="005C1285" w:rsidRDefault="0045648C" w:rsidP="0045648C">
            <w:pPr>
              <w:jc w:val="both"/>
              <w:rPr>
                <w:b/>
                <w:sz w:val="28"/>
              </w:rPr>
            </w:pPr>
            <w:r>
              <w:rPr>
                <w:b/>
                <w:sz w:val="28"/>
              </w:rPr>
              <w:lastRenderedPageBreak/>
              <w:t>COMPRENSIÓN DEL ENTORNO</w:t>
            </w:r>
          </w:p>
          <w:p w:rsidR="0045648C" w:rsidRDefault="0045648C" w:rsidP="0045648C">
            <w:pPr>
              <w:jc w:val="both"/>
              <w:rPr>
                <w:b/>
              </w:rPr>
            </w:pPr>
          </w:p>
          <w:p w:rsidR="00AC344F" w:rsidRPr="00A65DB7" w:rsidRDefault="0045648C" w:rsidP="00AC344F">
            <w:pPr>
              <w:spacing w:after="200" w:line="276" w:lineRule="auto"/>
              <w:jc w:val="both"/>
              <w:rPr>
                <w:b/>
                <w:sz w:val="28"/>
              </w:rPr>
            </w:pPr>
            <w:r>
              <w:rPr>
                <w:b/>
              </w:rPr>
              <w:t xml:space="preserve"> </w:t>
            </w:r>
            <w:r>
              <w:t xml:space="preserve"> </w:t>
            </w:r>
            <w:r w:rsidR="00AC344F">
              <w:rPr>
                <w:b/>
              </w:rPr>
              <w:t xml:space="preserve"> U</w:t>
            </w:r>
            <w:r w:rsidR="00AC344F" w:rsidRPr="004E5C1E">
              <w:rPr>
                <w:b/>
              </w:rPr>
              <w:t>nidad de los animales</w:t>
            </w:r>
          </w:p>
          <w:p w:rsidR="00AC344F" w:rsidRPr="004E14FC" w:rsidRDefault="00AC344F" w:rsidP="00AC344F">
            <w:pPr>
              <w:pStyle w:val="Prrafodelista"/>
              <w:numPr>
                <w:ilvl w:val="0"/>
                <w:numId w:val="20"/>
              </w:numPr>
              <w:jc w:val="both"/>
              <w:rPr>
                <w:b/>
              </w:rPr>
            </w:pPr>
            <w:r>
              <w:t xml:space="preserve">Cantan y bailan la canción de los animales. </w:t>
            </w:r>
            <w:hyperlink r:id="rId18" w:history="1">
              <w:r w:rsidRPr="00014089">
                <w:rPr>
                  <w:rStyle w:val="Hipervnculo"/>
                </w:rPr>
                <w:t>https://www.youtube.com/watch?v=pgzXRKtg6ik</w:t>
              </w:r>
            </w:hyperlink>
          </w:p>
          <w:p w:rsidR="00AC344F" w:rsidRPr="004E14FC" w:rsidRDefault="00AC344F" w:rsidP="00AC344F">
            <w:pPr>
              <w:pStyle w:val="Prrafodelista"/>
              <w:numPr>
                <w:ilvl w:val="0"/>
                <w:numId w:val="20"/>
              </w:numPr>
              <w:jc w:val="both"/>
              <w:rPr>
                <w:b/>
              </w:rPr>
            </w:pPr>
            <w:r>
              <w:t xml:space="preserve">  Luego. Recordaran las clase anteriores</w:t>
            </w:r>
          </w:p>
          <w:p w:rsidR="00AC344F" w:rsidRPr="004E14FC" w:rsidRDefault="00AC344F" w:rsidP="00AC344F">
            <w:pPr>
              <w:jc w:val="both"/>
              <w:rPr>
                <w:b/>
              </w:rPr>
            </w:pPr>
          </w:p>
          <w:p w:rsidR="00AC344F" w:rsidRPr="004C69BE" w:rsidRDefault="00AC344F" w:rsidP="00AC344F">
            <w:pPr>
              <w:pStyle w:val="Prrafodelista"/>
              <w:numPr>
                <w:ilvl w:val="0"/>
                <w:numId w:val="20"/>
              </w:numPr>
              <w:jc w:val="both"/>
              <w:rPr>
                <w:b/>
              </w:rPr>
            </w:pPr>
            <w:r>
              <w:t xml:space="preserve">¿Qué son los animales? (Los ANIMALES Son seres vivos que pueden desplazarse y que se alimentan de otros seres vivos) Como podemos clasificar a los animales (Por su manera de reproducirse) comenten ¿Qué otra manera de clasificar hemos visto? Comente y Comunique que conoceremos otra forma de clasificar, pregunte ¿Todos los   alimentan viven donde mismo? Sabían ustedes que nosotros podemos clasificar a los animales de acuerdo donde viven ¿Les gustaría </w:t>
            </w:r>
            <w:r>
              <w:lastRenderedPageBreak/>
              <w:t>saber más?</w:t>
            </w:r>
            <w:r w:rsidRPr="00E05C73">
              <w:rPr>
                <w:rFonts w:ascii="Calibri" w:eastAsia="Times New Roman" w:hAnsi="Calibri" w:cs="Calibri"/>
                <w:color w:val="000000"/>
                <w:lang w:eastAsia="es-CL"/>
              </w:rPr>
              <w:t xml:space="preserve"> a observar un video llamado Los animales según su Habitad.</w:t>
            </w:r>
            <w:r w:rsidRPr="00E05C73">
              <w:rPr>
                <w:rFonts w:ascii="Calibri" w:eastAsia="Calibri" w:hAnsi="Calibri" w:cs="Times New Roman"/>
              </w:rPr>
              <w:t xml:space="preserve">  </w:t>
            </w:r>
            <w:hyperlink r:id="rId19" w:history="1">
              <w:r w:rsidRPr="00C51CF8">
                <w:rPr>
                  <w:color w:val="0000FF"/>
                  <w:u w:val="single"/>
                </w:rPr>
                <w:t>https://www.youtube.com/watch?v=dNEml_heHhk</w:t>
              </w:r>
            </w:hyperlink>
            <w:r w:rsidRPr="00E05C73">
              <w:rPr>
                <w:rFonts w:ascii="Calibri" w:eastAsia="Calibri" w:hAnsi="Calibri" w:cs="Times New Roman"/>
              </w:rPr>
              <w:t xml:space="preserve">  </w:t>
            </w:r>
          </w:p>
          <w:p w:rsidR="00AC344F" w:rsidRPr="00BA3B89" w:rsidRDefault="00AC344F" w:rsidP="00AC344F">
            <w:pPr>
              <w:pStyle w:val="Prrafodelista"/>
              <w:numPr>
                <w:ilvl w:val="0"/>
                <w:numId w:val="20"/>
              </w:numPr>
              <w:jc w:val="both"/>
            </w:pPr>
            <w:r w:rsidRPr="00147929">
              <w:t>Luego de</w:t>
            </w:r>
            <w:r w:rsidRPr="00B53291">
              <w:rPr>
                <w:b/>
              </w:rPr>
              <w:t xml:space="preserve"> </w:t>
            </w:r>
            <w:r w:rsidRPr="00BA3B89">
              <w:t xml:space="preserve">comentar realizaran algunas preguntas Tales como: ¿Cómo podemos clasificar </w:t>
            </w:r>
            <w:r w:rsidR="00147929">
              <w:t>los animales según su habitad? Nómbralas.</w:t>
            </w:r>
            <w:r w:rsidRPr="00BA3B89">
              <w:t xml:space="preserve">  Las anotara en  tu cuaderno personal (azul)  haciendo tres  columnas y dibuja un animal que represente cada clasificación.</w:t>
            </w:r>
          </w:p>
          <w:p w:rsidR="0045648C" w:rsidRPr="00047385" w:rsidRDefault="00AC344F" w:rsidP="00AC344F">
            <w:pPr>
              <w:pStyle w:val="Prrafodelista"/>
              <w:numPr>
                <w:ilvl w:val="0"/>
                <w:numId w:val="8"/>
              </w:numPr>
              <w:spacing w:after="160" w:line="259" w:lineRule="auto"/>
              <w:rPr>
                <w:b/>
              </w:rPr>
            </w:pPr>
            <w:r w:rsidRPr="00BA3B89">
              <w:t xml:space="preserve">    Al finalizar  pregunte ¿Cuáles son los animales terrestres? ¿Cuáles son los animales aéreos?  ¿Cuáles son los animales acuáticos?  Brinde un gesto de cariño.                               </w:t>
            </w:r>
          </w:p>
          <w:p w:rsidR="0045648C" w:rsidRPr="00AC344F" w:rsidRDefault="0045648C" w:rsidP="00AC344F">
            <w:pPr>
              <w:spacing w:after="160" w:line="259" w:lineRule="auto"/>
              <w:rPr>
                <w:b/>
              </w:rPr>
            </w:pPr>
            <w:r w:rsidRPr="00AC344F">
              <w:rPr>
                <w:b/>
              </w:rPr>
              <w:t xml:space="preserve">       </w:t>
            </w:r>
          </w:p>
          <w:p w:rsidR="0045648C" w:rsidRPr="00F13DD8" w:rsidRDefault="0045648C" w:rsidP="0045648C">
            <w:pPr>
              <w:jc w:val="both"/>
              <w:rPr>
                <w:b/>
              </w:rPr>
            </w:pPr>
          </w:p>
        </w:tc>
        <w:tc>
          <w:tcPr>
            <w:tcW w:w="3828" w:type="dxa"/>
          </w:tcPr>
          <w:p w:rsidR="0045648C" w:rsidRDefault="0045648C" w:rsidP="0045648C">
            <w:pPr>
              <w:pStyle w:val="Prrafodelista"/>
              <w:jc w:val="both"/>
              <w:rPr>
                <w:b/>
                <w:sz w:val="28"/>
              </w:rPr>
            </w:pPr>
            <w:r w:rsidRPr="005E1386">
              <w:rPr>
                <w:b/>
                <w:sz w:val="28"/>
              </w:rPr>
              <w:lastRenderedPageBreak/>
              <w:t>LENGUAJE EXPRESIVO</w:t>
            </w:r>
          </w:p>
          <w:p w:rsidR="00D70C6C" w:rsidRPr="00D70C6C" w:rsidRDefault="00D70C6C" w:rsidP="00232C73">
            <w:pPr>
              <w:pStyle w:val="Prrafodelista"/>
              <w:numPr>
                <w:ilvl w:val="0"/>
                <w:numId w:val="21"/>
              </w:numPr>
            </w:pPr>
            <w:bookmarkStart w:id="0" w:name="_GoBack"/>
            <w:bookmarkEnd w:id="0"/>
          </w:p>
        </w:tc>
        <w:tc>
          <w:tcPr>
            <w:tcW w:w="3550" w:type="dxa"/>
          </w:tcPr>
          <w:p w:rsidR="0045648C" w:rsidRDefault="0045648C" w:rsidP="0045648C">
            <w:pPr>
              <w:jc w:val="both"/>
              <w:rPr>
                <w:b/>
                <w:sz w:val="28"/>
              </w:rPr>
            </w:pPr>
            <w:r>
              <w:rPr>
                <w:b/>
                <w:sz w:val="28"/>
              </w:rPr>
              <w:t>INGLES</w:t>
            </w:r>
          </w:p>
          <w:p w:rsidR="0045648C" w:rsidRPr="005C1285" w:rsidRDefault="0045648C" w:rsidP="0045648C">
            <w:pPr>
              <w:jc w:val="both"/>
              <w:rPr>
                <w:b/>
                <w:sz w:val="28"/>
              </w:rPr>
            </w:pPr>
          </w:p>
          <w:p w:rsidR="0045648C" w:rsidRDefault="0045648C" w:rsidP="0045648C">
            <w:pPr>
              <w:pStyle w:val="Prrafodelista"/>
              <w:numPr>
                <w:ilvl w:val="0"/>
                <w:numId w:val="2"/>
              </w:numPr>
              <w:ind w:left="459" w:hanging="425"/>
              <w:jc w:val="both"/>
              <w:rPr>
                <w:b/>
              </w:rPr>
            </w:pPr>
            <w:r>
              <w:rPr>
                <w:b/>
              </w:rPr>
              <w:t>Enviar Actividades Pendientes</w:t>
            </w:r>
          </w:p>
          <w:p w:rsidR="0045648C" w:rsidRDefault="0045648C" w:rsidP="0045648C">
            <w:pPr>
              <w:jc w:val="both"/>
              <w:rPr>
                <w:b/>
              </w:rPr>
            </w:pPr>
          </w:p>
          <w:p w:rsidR="0045648C" w:rsidRPr="00BD5C59" w:rsidRDefault="0045648C" w:rsidP="0045648C">
            <w:pPr>
              <w:jc w:val="both"/>
              <w:rPr>
                <w:b/>
              </w:rPr>
            </w:pPr>
            <w:r>
              <w:rPr>
                <w:b/>
              </w:rPr>
              <w:t>Profesora Camila Rivas</w:t>
            </w:r>
          </w:p>
          <w:p w:rsidR="0045648C" w:rsidRPr="00BD5C59" w:rsidRDefault="00991E7F" w:rsidP="0045648C">
            <w:pPr>
              <w:jc w:val="both"/>
              <w:rPr>
                <w:b/>
              </w:rPr>
            </w:pPr>
            <w:hyperlink r:id="rId20" w:history="1">
              <w:r w:rsidR="0045648C" w:rsidRPr="00837FF3">
                <w:rPr>
                  <w:rStyle w:val="Hipervnculo"/>
                  <w:b/>
                </w:rPr>
                <w:t>crivas@sanjosedelafamilia.cl</w:t>
              </w:r>
            </w:hyperlink>
            <w:r w:rsidR="0045648C">
              <w:rPr>
                <w:b/>
              </w:rPr>
              <w:t xml:space="preserve"> </w:t>
            </w:r>
          </w:p>
        </w:tc>
      </w:tr>
    </w:tbl>
    <w:p w:rsidR="00CE478E" w:rsidRDefault="00CE478E" w:rsidP="00D71995">
      <w:pPr>
        <w:jc w:val="center"/>
      </w:pPr>
    </w:p>
    <w:p w:rsidR="00147929" w:rsidRDefault="00147929" w:rsidP="00D71995">
      <w:pPr>
        <w:jc w:val="center"/>
      </w:pPr>
    </w:p>
    <w:p w:rsidR="00147929" w:rsidRDefault="00147929" w:rsidP="00D71995">
      <w:pPr>
        <w:jc w:val="center"/>
      </w:pPr>
    </w:p>
    <w:p w:rsidR="00147929" w:rsidRDefault="00147929" w:rsidP="00D71995">
      <w:pPr>
        <w:jc w:val="center"/>
      </w:pPr>
    </w:p>
    <w:p w:rsidR="00147929" w:rsidRDefault="00147929" w:rsidP="00D71995">
      <w:pPr>
        <w:jc w:val="center"/>
      </w:pPr>
    </w:p>
    <w:p w:rsidR="00147929" w:rsidRDefault="00147929" w:rsidP="00D71995">
      <w:pPr>
        <w:jc w:val="center"/>
      </w:pPr>
    </w:p>
    <w:p w:rsidR="00147929" w:rsidRDefault="00147929" w:rsidP="00D71995">
      <w:pPr>
        <w:jc w:val="center"/>
      </w:pPr>
    </w:p>
    <w:p w:rsidR="00147929" w:rsidRDefault="00147929" w:rsidP="00D71995">
      <w:pPr>
        <w:jc w:val="center"/>
      </w:pPr>
    </w:p>
    <w:p w:rsidR="00147929" w:rsidRDefault="00147929" w:rsidP="00D71995">
      <w:pPr>
        <w:jc w:val="center"/>
      </w:pPr>
    </w:p>
    <w:p w:rsidR="00147929" w:rsidRDefault="00147929" w:rsidP="00147929"/>
    <w:tbl>
      <w:tblPr>
        <w:tblStyle w:val="Tablaconcuadrcula"/>
        <w:tblpPr w:leftFromText="141" w:rightFromText="141" w:vertAnchor="page" w:horzAnchor="margin" w:tblpY="2815"/>
        <w:tblW w:w="17115" w:type="dxa"/>
        <w:tblLayout w:type="fixed"/>
        <w:tblLook w:val="04A0" w:firstRow="1" w:lastRow="0" w:firstColumn="1" w:lastColumn="0" w:noHBand="0" w:noVBand="1"/>
      </w:tblPr>
      <w:tblGrid>
        <w:gridCol w:w="3423"/>
        <w:gridCol w:w="3424"/>
        <w:gridCol w:w="3422"/>
        <w:gridCol w:w="3423"/>
        <w:gridCol w:w="3423"/>
      </w:tblGrid>
      <w:tr w:rsidR="00147929" w:rsidTr="00147929">
        <w:trPr>
          <w:trHeight w:val="699"/>
        </w:trPr>
        <w:tc>
          <w:tcPr>
            <w:tcW w:w="3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LUNES 20/7</w:t>
            </w:r>
          </w:p>
        </w:tc>
        <w:tc>
          <w:tcPr>
            <w:tcW w:w="3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MARTES 21/7</w:t>
            </w:r>
          </w:p>
        </w:tc>
        <w:tc>
          <w:tcPr>
            <w:tcW w:w="3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MIERCOLES 22/7</w:t>
            </w:r>
          </w:p>
        </w:tc>
        <w:tc>
          <w:tcPr>
            <w:tcW w:w="3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JUEVES 23/7</w:t>
            </w:r>
          </w:p>
        </w:tc>
        <w:tc>
          <w:tcPr>
            <w:tcW w:w="3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VIERNES 24/7</w:t>
            </w:r>
          </w:p>
        </w:tc>
      </w:tr>
      <w:tr w:rsidR="00147929" w:rsidTr="00147929">
        <w:trPr>
          <w:trHeight w:val="2828"/>
        </w:trPr>
        <w:tc>
          <w:tcPr>
            <w:tcW w:w="3423"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567" w:hanging="338"/>
              <w:jc w:val="both"/>
              <w:rPr>
                <w:b/>
                <w:sz w:val="24"/>
              </w:rPr>
            </w:pPr>
            <w:r>
              <w:rPr>
                <w:b/>
                <w:sz w:val="24"/>
              </w:rPr>
              <w:t>REFORZAR CONTENIDOS TRABAJADOS</w:t>
            </w:r>
          </w:p>
        </w:tc>
        <w:tc>
          <w:tcPr>
            <w:tcW w:w="3424"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546"/>
              <w:jc w:val="both"/>
            </w:pPr>
            <w:r>
              <w:rPr>
                <w:b/>
                <w:sz w:val="24"/>
              </w:rPr>
              <w:t>REFORZAR CONTENIDOS TRABAJADOS</w:t>
            </w:r>
          </w:p>
        </w:tc>
        <w:tc>
          <w:tcPr>
            <w:tcW w:w="3422"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524"/>
              <w:jc w:val="both"/>
              <w:rPr>
                <w:b/>
                <w:sz w:val="24"/>
              </w:rPr>
            </w:pPr>
            <w:r>
              <w:rPr>
                <w:b/>
                <w:sz w:val="24"/>
              </w:rPr>
              <w:t>REFORZAR CONTENIDOS TRABAJADOS</w:t>
            </w:r>
          </w:p>
        </w:tc>
        <w:tc>
          <w:tcPr>
            <w:tcW w:w="3423"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645"/>
              <w:jc w:val="center"/>
              <w:rPr>
                <w:b/>
              </w:rPr>
            </w:pPr>
            <w:r>
              <w:rPr>
                <w:b/>
                <w:sz w:val="24"/>
              </w:rPr>
              <w:t>REFORZAR CONTENIDOS TRABAJADOS</w:t>
            </w:r>
          </w:p>
        </w:tc>
        <w:tc>
          <w:tcPr>
            <w:tcW w:w="3423"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623"/>
              <w:jc w:val="both"/>
              <w:rPr>
                <w:b/>
                <w:sz w:val="24"/>
              </w:rPr>
            </w:pPr>
            <w:r>
              <w:rPr>
                <w:b/>
                <w:sz w:val="24"/>
              </w:rPr>
              <w:t>REFORZAR CONTENIDOS TRABAJADOS</w:t>
            </w:r>
          </w:p>
        </w:tc>
      </w:tr>
      <w:tr w:rsidR="00147929" w:rsidTr="00147929">
        <w:trPr>
          <w:trHeight w:val="699"/>
        </w:trPr>
        <w:tc>
          <w:tcPr>
            <w:tcW w:w="3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LUNES 27/7</w:t>
            </w:r>
          </w:p>
        </w:tc>
        <w:tc>
          <w:tcPr>
            <w:tcW w:w="3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MARTES 28/7</w:t>
            </w:r>
          </w:p>
        </w:tc>
        <w:tc>
          <w:tcPr>
            <w:tcW w:w="3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MIERCOLES 29/7</w:t>
            </w:r>
          </w:p>
        </w:tc>
        <w:tc>
          <w:tcPr>
            <w:tcW w:w="3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JUEVES 30/7</w:t>
            </w:r>
          </w:p>
        </w:tc>
        <w:tc>
          <w:tcPr>
            <w:tcW w:w="3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929" w:rsidRDefault="00147929" w:rsidP="00147929">
            <w:pPr>
              <w:jc w:val="center"/>
              <w:rPr>
                <w:sz w:val="32"/>
              </w:rPr>
            </w:pPr>
            <w:r>
              <w:rPr>
                <w:sz w:val="32"/>
              </w:rPr>
              <w:t>VIERNES 31/7</w:t>
            </w:r>
          </w:p>
        </w:tc>
      </w:tr>
      <w:tr w:rsidR="00147929" w:rsidTr="00147929">
        <w:trPr>
          <w:trHeight w:val="2828"/>
        </w:trPr>
        <w:tc>
          <w:tcPr>
            <w:tcW w:w="3423"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567" w:hanging="338"/>
              <w:jc w:val="both"/>
              <w:rPr>
                <w:b/>
                <w:sz w:val="24"/>
              </w:rPr>
            </w:pPr>
            <w:r>
              <w:rPr>
                <w:b/>
                <w:sz w:val="24"/>
              </w:rPr>
              <w:t>REFORZAR CONTENIDOS TRABAJADOS</w:t>
            </w:r>
          </w:p>
        </w:tc>
        <w:tc>
          <w:tcPr>
            <w:tcW w:w="3424"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546"/>
              <w:jc w:val="both"/>
            </w:pPr>
            <w:r>
              <w:rPr>
                <w:b/>
                <w:sz w:val="24"/>
              </w:rPr>
              <w:t>REFORZAR CONTENIDOS TRABAJADOS</w:t>
            </w:r>
          </w:p>
        </w:tc>
        <w:tc>
          <w:tcPr>
            <w:tcW w:w="3422"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524"/>
              <w:jc w:val="both"/>
              <w:rPr>
                <w:b/>
                <w:sz w:val="24"/>
              </w:rPr>
            </w:pPr>
            <w:r>
              <w:rPr>
                <w:b/>
                <w:sz w:val="24"/>
              </w:rPr>
              <w:t>REFORZAR CONTENIDOS TRABAJADOS</w:t>
            </w:r>
          </w:p>
        </w:tc>
        <w:tc>
          <w:tcPr>
            <w:tcW w:w="3423"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645"/>
              <w:jc w:val="center"/>
              <w:rPr>
                <w:b/>
              </w:rPr>
            </w:pPr>
            <w:r>
              <w:rPr>
                <w:b/>
                <w:sz w:val="24"/>
              </w:rPr>
              <w:t>REFORZAR CONTENIDOS TRABAJADOS</w:t>
            </w:r>
          </w:p>
        </w:tc>
        <w:tc>
          <w:tcPr>
            <w:tcW w:w="3423" w:type="dxa"/>
            <w:tcBorders>
              <w:top w:val="single" w:sz="4" w:space="0" w:color="auto"/>
              <w:left w:val="single" w:sz="4" w:space="0" w:color="auto"/>
              <w:bottom w:val="single" w:sz="4" w:space="0" w:color="auto"/>
              <w:right w:val="single" w:sz="4" w:space="0" w:color="auto"/>
            </w:tcBorders>
            <w:hideMark/>
          </w:tcPr>
          <w:p w:rsidR="00147929" w:rsidRDefault="00147929" w:rsidP="00147929">
            <w:pPr>
              <w:pStyle w:val="Prrafodelista"/>
              <w:numPr>
                <w:ilvl w:val="0"/>
                <w:numId w:val="22"/>
              </w:numPr>
              <w:ind w:left="567" w:hanging="338"/>
              <w:jc w:val="both"/>
              <w:rPr>
                <w:b/>
                <w:sz w:val="24"/>
              </w:rPr>
            </w:pPr>
            <w:r>
              <w:rPr>
                <w:b/>
                <w:sz w:val="24"/>
              </w:rPr>
              <w:t>ELABORACIÓN DE ACTIVIDADES PENDIENTES</w:t>
            </w:r>
          </w:p>
          <w:p w:rsidR="00147929" w:rsidRDefault="00147929" w:rsidP="00147929">
            <w:pPr>
              <w:pStyle w:val="Prrafodelista"/>
              <w:numPr>
                <w:ilvl w:val="0"/>
                <w:numId w:val="22"/>
              </w:numPr>
              <w:ind w:left="567" w:hanging="338"/>
              <w:jc w:val="both"/>
              <w:rPr>
                <w:b/>
                <w:sz w:val="24"/>
              </w:rPr>
            </w:pPr>
            <w:r>
              <w:rPr>
                <w:b/>
                <w:sz w:val="24"/>
              </w:rPr>
              <w:t>ENVIO DE DESAFIOS PENDIENTES</w:t>
            </w:r>
          </w:p>
          <w:p w:rsidR="00147929" w:rsidRDefault="00147929" w:rsidP="00147929">
            <w:pPr>
              <w:pStyle w:val="Prrafodelista"/>
              <w:numPr>
                <w:ilvl w:val="0"/>
                <w:numId w:val="22"/>
              </w:numPr>
              <w:ind w:left="623"/>
              <w:jc w:val="both"/>
              <w:rPr>
                <w:b/>
                <w:sz w:val="24"/>
              </w:rPr>
            </w:pPr>
            <w:r>
              <w:rPr>
                <w:b/>
                <w:sz w:val="24"/>
              </w:rPr>
              <w:t>REFORZAR CONTENIDOS TRABAJADOS</w:t>
            </w:r>
          </w:p>
        </w:tc>
      </w:tr>
    </w:tbl>
    <w:p w:rsidR="00147929" w:rsidRDefault="00147929" w:rsidP="00D71995">
      <w:pPr>
        <w:jc w:val="center"/>
      </w:pPr>
    </w:p>
    <w:p w:rsidR="00147929" w:rsidRDefault="00147929" w:rsidP="00D71995">
      <w:pPr>
        <w:jc w:val="center"/>
      </w:pPr>
    </w:p>
    <w:sectPr w:rsidR="00147929" w:rsidSect="009D35A1">
      <w:headerReference w:type="default" r:id="rId21"/>
      <w:pgSz w:w="20160" w:h="12240" w:orient="landscape" w:code="5"/>
      <w:pgMar w:top="5" w:right="1701"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7F" w:rsidRDefault="00991E7F" w:rsidP="00C75E9F">
      <w:pPr>
        <w:spacing w:after="0" w:line="240" w:lineRule="auto"/>
      </w:pPr>
      <w:r>
        <w:separator/>
      </w:r>
    </w:p>
  </w:endnote>
  <w:endnote w:type="continuationSeparator" w:id="0">
    <w:p w:rsidR="00991E7F" w:rsidRDefault="00991E7F" w:rsidP="00C7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7F" w:rsidRDefault="00991E7F" w:rsidP="00C75E9F">
      <w:pPr>
        <w:spacing w:after="0" w:line="240" w:lineRule="auto"/>
      </w:pPr>
      <w:r>
        <w:separator/>
      </w:r>
    </w:p>
  </w:footnote>
  <w:footnote w:type="continuationSeparator" w:id="0">
    <w:p w:rsidR="00991E7F" w:rsidRDefault="00991E7F" w:rsidP="00C7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4872"/>
      <w:gridCol w:w="2116"/>
    </w:tblGrid>
    <w:tr w:rsidR="00C75E9F">
      <w:trPr>
        <w:trHeight w:val="288"/>
      </w:trPr>
      <w:sdt>
        <w:sdtPr>
          <w:rPr>
            <w:rFonts w:asciiTheme="majorHAnsi" w:eastAsiaTheme="majorEastAsia" w:hAnsiTheme="majorHAnsi" w:cstheme="majorBidi"/>
            <w:sz w:val="36"/>
            <w:szCs w:val="36"/>
          </w:rPr>
          <w:alias w:val="Título"/>
          <w:id w:val="1547334527"/>
          <w:placeholder>
            <w:docPart w:val="96065940783C4F7F9D1D3499D83A2E0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75E9F" w:rsidRDefault="00EA49B6" w:rsidP="00C75E9F">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CRONOGRAMA SEMANAL KINDER 2020</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428007750"/>
          <w:placeholder>
            <w:docPart w:val="E2DD9A2C5CDA48A8BC7D86F9B6339010"/>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rsidR="00C75E9F" w:rsidRDefault="00C75E9F" w:rsidP="00C75E9F">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SJF</w:t>
              </w:r>
            </w:p>
          </w:tc>
        </w:sdtContent>
      </w:sdt>
    </w:tr>
  </w:tbl>
  <w:p w:rsidR="00C75E9F" w:rsidRDefault="00C75E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EF"/>
    <w:multiLevelType w:val="hybridMultilevel"/>
    <w:tmpl w:val="E33296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C7B6B55"/>
    <w:multiLevelType w:val="hybridMultilevel"/>
    <w:tmpl w:val="C37ACD32"/>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2">
    <w:nsid w:val="154F29F4"/>
    <w:multiLevelType w:val="hybridMultilevel"/>
    <w:tmpl w:val="8076BD78"/>
    <w:lvl w:ilvl="0" w:tplc="10B40C18">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B763916"/>
    <w:multiLevelType w:val="hybridMultilevel"/>
    <w:tmpl w:val="F4DAD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FD7364E"/>
    <w:multiLevelType w:val="hybridMultilevel"/>
    <w:tmpl w:val="F7B68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16315FE"/>
    <w:multiLevelType w:val="hybridMultilevel"/>
    <w:tmpl w:val="FF6C891C"/>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6">
    <w:nsid w:val="22CB7E8B"/>
    <w:multiLevelType w:val="hybridMultilevel"/>
    <w:tmpl w:val="5DA4F1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DBF2E19"/>
    <w:multiLevelType w:val="hybridMultilevel"/>
    <w:tmpl w:val="DF92903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F190A52"/>
    <w:multiLevelType w:val="hybridMultilevel"/>
    <w:tmpl w:val="4E487E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D100DA"/>
    <w:multiLevelType w:val="hybridMultilevel"/>
    <w:tmpl w:val="A5264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60A4D07"/>
    <w:multiLevelType w:val="hybridMultilevel"/>
    <w:tmpl w:val="9710D302"/>
    <w:lvl w:ilvl="0" w:tplc="10B40C18">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7BE2305"/>
    <w:multiLevelType w:val="hybridMultilevel"/>
    <w:tmpl w:val="142674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48905F4"/>
    <w:multiLevelType w:val="hybridMultilevel"/>
    <w:tmpl w:val="29EED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B984B8B"/>
    <w:multiLevelType w:val="hybridMultilevel"/>
    <w:tmpl w:val="122A36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49563C"/>
    <w:multiLevelType w:val="hybridMultilevel"/>
    <w:tmpl w:val="FC2A7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D390ACC"/>
    <w:multiLevelType w:val="hybridMultilevel"/>
    <w:tmpl w:val="14FA2B0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16">
    <w:nsid w:val="65897DCA"/>
    <w:multiLevelType w:val="hybridMultilevel"/>
    <w:tmpl w:val="49FA6342"/>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17">
    <w:nsid w:val="73E3159F"/>
    <w:multiLevelType w:val="hybridMultilevel"/>
    <w:tmpl w:val="26A03F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751C7EAE"/>
    <w:multiLevelType w:val="hybridMultilevel"/>
    <w:tmpl w:val="5E16F4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8EE1665"/>
    <w:multiLevelType w:val="hybridMultilevel"/>
    <w:tmpl w:val="D4125056"/>
    <w:lvl w:ilvl="0" w:tplc="10B40C18">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98B243F"/>
    <w:multiLevelType w:val="hybridMultilevel"/>
    <w:tmpl w:val="71BA8C60"/>
    <w:lvl w:ilvl="0" w:tplc="10B40C18">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EC47C57"/>
    <w:multiLevelType w:val="hybridMultilevel"/>
    <w:tmpl w:val="FC5E2E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3"/>
  </w:num>
  <w:num w:numId="5">
    <w:abstractNumId w:val="15"/>
  </w:num>
  <w:num w:numId="6">
    <w:abstractNumId w:val="5"/>
  </w:num>
  <w:num w:numId="7">
    <w:abstractNumId w:val="4"/>
  </w:num>
  <w:num w:numId="8">
    <w:abstractNumId w:val="7"/>
  </w:num>
  <w:num w:numId="9">
    <w:abstractNumId w:val="8"/>
  </w:num>
  <w:num w:numId="10">
    <w:abstractNumId w:val="1"/>
  </w:num>
  <w:num w:numId="11">
    <w:abstractNumId w:val="18"/>
  </w:num>
  <w:num w:numId="12">
    <w:abstractNumId w:val="2"/>
  </w:num>
  <w:num w:numId="13">
    <w:abstractNumId w:val="10"/>
  </w:num>
  <w:num w:numId="14">
    <w:abstractNumId w:val="20"/>
  </w:num>
  <w:num w:numId="15">
    <w:abstractNumId w:val="9"/>
  </w:num>
  <w:num w:numId="16">
    <w:abstractNumId w:val="12"/>
  </w:num>
  <w:num w:numId="17">
    <w:abstractNumId w:val="19"/>
  </w:num>
  <w:num w:numId="18">
    <w:abstractNumId w:val="17"/>
  </w:num>
  <w:num w:numId="19">
    <w:abstractNumId w:val="14"/>
  </w:num>
  <w:num w:numId="20">
    <w:abstractNumId w:val="0"/>
  </w:num>
  <w:num w:numId="21">
    <w:abstractNumId w:val="11"/>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33"/>
    <w:rsid w:val="000004BD"/>
    <w:rsid w:val="000259B6"/>
    <w:rsid w:val="00047385"/>
    <w:rsid w:val="00047776"/>
    <w:rsid w:val="0006675E"/>
    <w:rsid w:val="00066960"/>
    <w:rsid w:val="00081805"/>
    <w:rsid w:val="00096B86"/>
    <w:rsid w:val="000A775C"/>
    <w:rsid w:val="000C488E"/>
    <w:rsid w:val="000C5A20"/>
    <w:rsid w:val="000E2F0A"/>
    <w:rsid w:val="00110265"/>
    <w:rsid w:val="0011474E"/>
    <w:rsid w:val="00115731"/>
    <w:rsid w:val="001356C0"/>
    <w:rsid w:val="00147929"/>
    <w:rsid w:val="0015266C"/>
    <w:rsid w:val="00155453"/>
    <w:rsid w:val="0015603D"/>
    <w:rsid w:val="00194C3D"/>
    <w:rsid w:val="001B05F5"/>
    <w:rsid w:val="001B0C98"/>
    <w:rsid w:val="001C49BF"/>
    <w:rsid w:val="001C520B"/>
    <w:rsid w:val="001F03CF"/>
    <w:rsid w:val="00232C73"/>
    <w:rsid w:val="00233EA8"/>
    <w:rsid w:val="0023651A"/>
    <w:rsid w:val="00244179"/>
    <w:rsid w:val="00274B6A"/>
    <w:rsid w:val="002774D4"/>
    <w:rsid w:val="002A3FCE"/>
    <w:rsid w:val="002B05CC"/>
    <w:rsid w:val="002E2F71"/>
    <w:rsid w:val="00302E6E"/>
    <w:rsid w:val="00322BB0"/>
    <w:rsid w:val="00325A1E"/>
    <w:rsid w:val="0034408C"/>
    <w:rsid w:val="00353C35"/>
    <w:rsid w:val="003923B4"/>
    <w:rsid w:val="003E1486"/>
    <w:rsid w:val="003F0700"/>
    <w:rsid w:val="0041286E"/>
    <w:rsid w:val="0042243B"/>
    <w:rsid w:val="00431E7D"/>
    <w:rsid w:val="00434925"/>
    <w:rsid w:val="0045648C"/>
    <w:rsid w:val="004B07F5"/>
    <w:rsid w:val="004D6974"/>
    <w:rsid w:val="00502905"/>
    <w:rsid w:val="00537984"/>
    <w:rsid w:val="0056147A"/>
    <w:rsid w:val="00592CE8"/>
    <w:rsid w:val="005B3F50"/>
    <w:rsid w:val="005B5675"/>
    <w:rsid w:val="005C1285"/>
    <w:rsid w:val="005C262E"/>
    <w:rsid w:val="005D0AE9"/>
    <w:rsid w:val="005D1917"/>
    <w:rsid w:val="005D619C"/>
    <w:rsid w:val="005E017E"/>
    <w:rsid w:val="005E1386"/>
    <w:rsid w:val="005F45D1"/>
    <w:rsid w:val="00634CB6"/>
    <w:rsid w:val="00641FC2"/>
    <w:rsid w:val="00667D6B"/>
    <w:rsid w:val="00685DCF"/>
    <w:rsid w:val="00690A61"/>
    <w:rsid w:val="00694B52"/>
    <w:rsid w:val="006A2FE7"/>
    <w:rsid w:val="006B0461"/>
    <w:rsid w:val="006C3002"/>
    <w:rsid w:val="006D653F"/>
    <w:rsid w:val="00725C35"/>
    <w:rsid w:val="00771F7F"/>
    <w:rsid w:val="007A0E1D"/>
    <w:rsid w:val="007B63D5"/>
    <w:rsid w:val="007C00D9"/>
    <w:rsid w:val="007C302F"/>
    <w:rsid w:val="007E4477"/>
    <w:rsid w:val="007F459F"/>
    <w:rsid w:val="008005C7"/>
    <w:rsid w:val="008007F1"/>
    <w:rsid w:val="00801A76"/>
    <w:rsid w:val="00816CCC"/>
    <w:rsid w:val="00856EFE"/>
    <w:rsid w:val="00883187"/>
    <w:rsid w:val="00887EF9"/>
    <w:rsid w:val="008A0F25"/>
    <w:rsid w:val="008A4F90"/>
    <w:rsid w:val="00921433"/>
    <w:rsid w:val="00924926"/>
    <w:rsid w:val="00925DCA"/>
    <w:rsid w:val="009326B4"/>
    <w:rsid w:val="00940F54"/>
    <w:rsid w:val="00942386"/>
    <w:rsid w:val="00991826"/>
    <w:rsid w:val="00991E7F"/>
    <w:rsid w:val="009B1DC1"/>
    <w:rsid w:val="009D35A1"/>
    <w:rsid w:val="009F06A4"/>
    <w:rsid w:val="00A37A31"/>
    <w:rsid w:val="00A675DE"/>
    <w:rsid w:val="00A75E55"/>
    <w:rsid w:val="00A908AA"/>
    <w:rsid w:val="00A91C55"/>
    <w:rsid w:val="00AC344F"/>
    <w:rsid w:val="00AC48DB"/>
    <w:rsid w:val="00AF4B61"/>
    <w:rsid w:val="00B056C7"/>
    <w:rsid w:val="00B36438"/>
    <w:rsid w:val="00B422A0"/>
    <w:rsid w:val="00B52840"/>
    <w:rsid w:val="00BD5C59"/>
    <w:rsid w:val="00C21C5C"/>
    <w:rsid w:val="00C64C86"/>
    <w:rsid w:val="00C75E9F"/>
    <w:rsid w:val="00C95076"/>
    <w:rsid w:val="00CA18FE"/>
    <w:rsid w:val="00CA2E45"/>
    <w:rsid w:val="00CC0DC3"/>
    <w:rsid w:val="00CE478E"/>
    <w:rsid w:val="00CF728E"/>
    <w:rsid w:val="00D005D9"/>
    <w:rsid w:val="00D07E85"/>
    <w:rsid w:val="00D65861"/>
    <w:rsid w:val="00D70C6C"/>
    <w:rsid w:val="00D71995"/>
    <w:rsid w:val="00D772C4"/>
    <w:rsid w:val="00D83AA7"/>
    <w:rsid w:val="00DA39A2"/>
    <w:rsid w:val="00DB40FE"/>
    <w:rsid w:val="00DC6C13"/>
    <w:rsid w:val="00DC7E7B"/>
    <w:rsid w:val="00DE7AB0"/>
    <w:rsid w:val="00E24AAB"/>
    <w:rsid w:val="00E335DE"/>
    <w:rsid w:val="00E46361"/>
    <w:rsid w:val="00E627A3"/>
    <w:rsid w:val="00E81505"/>
    <w:rsid w:val="00E92E25"/>
    <w:rsid w:val="00EA49B6"/>
    <w:rsid w:val="00EA6685"/>
    <w:rsid w:val="00EB2615"/>
    <w:rsid w:val="00EB7D7F"/>
    <w:rsid w:val="00EC0FD5"/>
    <w:rsid w:val="00F13DD8"/>
    <w:rsid w:val="00F2251C"/>
    <w:rsid w:val="00F36189"/>
    <w:rsid w:val="00F42891"/>
    <w:rsid w:val="00F73D52"/>
    <w:rsid w:val="00F91633"/>
    <w:rsid w:val="00F97C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33"/>
  </w:style>
  <w:style w:type="paragraph" w:styleId="Ttulo2">
    <w:name w:val="heading 2"/>
    <w:basedOn w:val="Normal"/>
    <w:next w:val="Normal"/>
    <w:link w:val="Ttulo2Car"/>
    <w:uiPriority w:val="9"/>
    <w:unhideWhenUsed/>
    <w:qFormat/>
    <w:rsid w:val="00C75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1C5C"/>
    <w:pPr>
      <w:ind w:left="720"/>
      <w:contextualSpacing/>
    </w:pPr>
  </w:style>
  <w:style w:type="character" w:customStyle="1" w:styleId="Ttulo2Car">
    <w:name w:val="Título 2 Car"/>
    <w:basedOn w:val="Fuentedeprrafopredeter"/>
    <w:link w:val="Ttulo2"/>
    <w:uiPriority w:val="9"/>
    <w:rsid w:val="00C75E9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7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E9F"/>
  </w:style>
  <w:style w:type="paragraph" w:styleId="Piedepgina">
    <w:name w:val="footer"/>
    <w:basedOn w:val="Normal"/>
    <w:link w:val="PiedepginaCar"/>
    <w:uiPriority w:val="99"/>
    <w:unhideWhenUsed/>
    <w:rsid w:val="00C7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E9F"/>
  </w:style>
  <w:style w:type="paragraph" w:styleId="Textodeglobo">
    <w:name w:val="Balloon Text"/>
    <w:basedOn w:val="Normal"/>
    <w:link w:val="TextodegloboCar"/>
    <w:uiPriority w:val="99"/>
    <w:semiHidden/>
    <w:unhideWhenUsed/>
    <w:rsid w:val="00C75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E9F"/>
    <w:rPr>
      <w:rFonts w:ascii="Tahoma" w:hAnsi="Tahoma" w:cs="Tahoma"/>
      <w:sz w:val="16"/>
      <w:szCs w:val="16"/>
    </w:rPr>
  </w:style>
  <w:style w:type="character" w:styleId="Hipervnculo">
    <w:name w:val="Hyperlink"/>
    <w:basedOn w:val="Fuentedeprrafopredeter"/>
    <w:uiPriority w:val="99"/>
    <w:unhideWhenUsed/>
    <w:rsid w:val="00DC6C13"/>
    <w:rPr>
      <w:color w:val="0000FF" w:themeColor="hyperlink"/>
      <w:u w:val="single"/>
    </w:rPr>
  </w:style>
  <w:style w:type="paragraph" w:styleId="NormalWeb">
    <w:name w:val="Normal (Web)"/>
    <w:basedOn w:val="Normal"/>
    <w:uiPriority w:val="99"/>
    <w:semiHidden/>
    <w:unhideWhenUsed/>
    <w:rsid w:val="00E24AA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1479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33"/>
  </w:style>
  <w:style w:type="paragraph" w:styleId="Ttulo2">
    <w:name w:val="heading 2"/>
    <w:basedOn w:val="Normal"/>
    <w:next w:val="Normal"/>
    <w:link w:val="Ttulo2Car"/>
    <w:uiPriority w:val="9"/>
    <w:unhideWhenUsed/>
    <w:qFormat/>
    <w:rsid w:val="00C75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1C5C"/>
    <w:pPr>
      <w:ind w:left="720"/>
      <w:contextualSpacing/>
    </w:pPr>
  </w:style>
  <w:style w:type="character" w:customStyle="1" w:styleId="Ttulo2Car">
    <w:name w:val="Título 2 Car"/>
    <w:basedOn w:val="Fuentedeprrafopredeter"/>
    <w:link w:val="Ttulo2"/>
    <w:uiPriority w:val="9"/>
    <w:rsid w:val="00C75E9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7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E9F"/>
  </w:style>
  <w:style w:type="paragraph" w:styleId="Piedepgina">
    <w:name w:val="footer"/>
    <w:basedOn w:val="Normal"/>
    <w:link w:val="PiedepginaCar"/>
    <w:uiPriority w:val="99"/>
    <w:unhideWhenUsed/>
    <w:rsid w:val="00C7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E9F"/>
  </w:style>
  <w:style w:type="paragraph" w:styleId="Textodeglobo">
    <w:name w:val="Balloon Text"/>
    <w:basedOn w:val="Normal"/>
    <w:link w:val="TextodegloboCar"/>
    <w:uiPriority w:val="99"/>
    <w:semiHidden/>
    <w:unhideWhenUsed/>
    <w:rsid w:val="00C75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E9F"/>
    <w:rPr>
      <w:rFonts w:ascii="Tahoma" w:hAnsi="Tahoma" w:cs="Tahoma"/>
      <w:sz w:val="16"/>
      <w:szCs w:val="16"/>
    </w:rPr>
  </w:style>
  <w:style w:type="character" w:styleId="Hipervnculo">
    <w:name w:val="Hyperlink"/>
    <w:basedOn w:val="Fuentedeprrafopredeter"/>
    <w:uiPriority w:val="99"/>
    <w:unhideWhenUsed/>
    <w:rsid w:val="00DC6C13"/>
    <w:rPr>
      <w:color w:val="0000FF" w:themeColor="hyperlink"/>
      <w:u w:val="single"/>
    </w:rPr>
  </w:style>
  <w:style w:type="paragraph" w:styleId="NormalWeb">
    <w:name w:val="Normal (Web)"/>
    <w:basedOn w:val="Normal"/>
    <w:uiPriority w:val="99"/>
    <w:semiHidden/>
    <w:unhideWhenUsed/>
    <w:rsid w:val="00E24AA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147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2578">
      <w:bodyDiv w:val="1"/>
      <w:marLeft w:val="0"/>
      <w:marRight w:val="0"/>
      <w:marTop w:val="0"/>
      <w:marBottom w:val="0"/>
      <w:divBdr>
        <w:top w:val="none" w:sz="0" w:space="0" w:color="auto"/>
        <w:left w:val="none" w:sz="0" w:space="0" w:color="auto"/>
        <w:bottom w:val="none" w:sz="0" w:space="0" w:color="auto"/>
        <w:right w:val="none" w:sz="0" w:space="0" w:color="auto"/>
      </w:divBdr>
    </w:div>
    <w:div w:id="5227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youtube.com/watch?v=pgzXRKtg6i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ZI-18o7wK4c" TargetMode="External"/><Relationship Id="rId2" Type="http://schemas.openxmlformats.org/officeDocument/2006/relationships/customXml" Target="../customXml/item2.xml"/><Relationship Id="rId16" Type="http://schemas.openxmlformats.org/officeDocument/2006/relationships/hyperlink" Target="mailto:lalbornoz@sanjosedelafamilia.cl" TargetMode="External"/><Relationship Id="rId20" Type="http://schemas.openxmlformats.org/officeDocument/2006/relationships/hyperlink" Target="mailto:crivas@sanjosedelafamilia.c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youtube.com/watch?v=XARHIfXjk-o"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www.youtube.com/watch?v=dNEml_heHh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KGQRuvKFPkw"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065940783C4F7F9D1D3499D83A2E06"/>
        <w:category>
          <w:name w:val="General"/>
          <w:gallery w:val="placeholder"/>
        </w:category>
        <w:types>
          <w:type w:val="bbPlcHdr"/>
        </w:types>
        <w:behaviors>
          <w:behavior w:val="content"/>
        </w:behaviors>
        <w:guid w:val="{74264AD3-9AB0-4614-B0E2-7394E56AB6F2}"/>
      </w:docPartPr>
      <w:docPartBody>
        <w:p w:rsidR="00F9690A" w:rsidRDefault="00736562" w:rsidP="00736562">
          <w:pPr>
            <w:pStyle w:val="96065940783C4F7F9D1D3499D83A2E06"/>
          </w:pPr>
          <w:r>
            <w:rPr>
              <w:rFonts w:asciiTheme="majorHAnsi" w:eastAsiaTheme="majorEastAsia" w:hAnsiTheme="majorHAnsi" w:cstheme="majorBidi"/>
              <w:sz w:val="36"/>
              <w:szCs w:val="36"/>
              <w:lang w:val="es-ES"/>
            </w:rPr>
            <w:t>[Escriba el título del documento]</w:t>
          </w:r>
        </w:p>
      </w:docPartBody>
    </w:docPart>
    <w:docPart>
      <w:docPartPr>
        <w:name w:val="E2DD9A2C5CDA48A8BC7D86F9B6339010"/>
        <w:category>
          <w:name w:val="General"/>
          <w:gallery w:val="placeholder"/>
        </w:category>
        <w:types>
          <w:type w:val="bbPlcHdr"/>
        </w:types>
        <w:behaviors>
          <w:behavior w:val="content"/>
        </w:behaviors>
        <w:guid w:val="{4485C536-D4D8-4480-B501-CA3D3E651E8D}"/>
      </w:docPartPr>
      <w:docPartBody>
        <w:p w:rsidR="00F9690A" w:rsidRDefault="00736562" w:rsidP="00736562">
          <w:pPr>
            <w:pStyle w:val="E2DD9A2C5CDA48A8BC7D86F9B6339010"/>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62"/>
    <w:rsid w:val="000418FD"/>
    <w:rsid w:val="000727E8"/>
    <w:rsid w:val="0020008B"/>
    <w:rsid w:val="00390F60"/>
    <w:rsid w:val="00464202"/>
    <w:rsid w:val="004A7E14"/>
    <w:rsid w:val="004B4CA9"/>
    <w:rsid w:val="005433F5"/>
    <w:rsid w:val="0067390D"/>
    <w:rsid w:val="0068428C"/>
    <w:rsid w:val="00736562"/>
    <w:rsid w:val="008727BC"/>
    <w:rsid w:val="0088106B"/>
    <w:rsid w:val="00941267"/>
    <w:rsid w:val="009414D6"/>
    <w:rsid w:val="009B1CA4"/>
    <w:rsid w:val="009F54E3"/>
    <w:rsid w:val="00A810BF"/>
    <w:rsid w:val="00B31B7A"/>
    <w:rsid w:val="00B71143"/>
    <w:rsid w:val="00B97407"/>
    <w:rsid w:val="00C92AA9"/>
    <w:rsid w:val="00CE7548"/>
    <w:rsid w:val="00E43A38"/>
    <w:rsid w:val="00E820F2"/>
    <w:rsid w:val="00EF4965"/>
    <w:rsid w:val="00F16F80"/>
    <w:rsid w:val="00F515DE"/>
    <w:rsid w:val="00F871F5"/>
    <w:rsid w:val="00F90C72"/>
    <w:rsid w:val="00F969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065940783C4F7F9D1D3499D83A2E06">
    <w:name w:val="96065940783C4F7F9D1D3499D83A2E06"/>
    <w:rsid w:val="00736562"/>
  </w:style>
  <w:style w:type="paragraph" w:customStyle="1" w:styleId="E2DD9A2C5CDA48A8BC7D86F9B6339010">
    <w:name w:val="E2DD9A2C5CDA48A8BC7D86F9B6339010"/>
    <w:rsid w:val="007365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065940783C4F7F9D1D3499D83A2E06">
    <w:name w:val="96065940783C4F7F9D1D3499D83A2E06"/>
    <w:rsid w:val="00736562"/>
  </w:style>
  <w:style w:type="paragraph" w:customStyle="1" w:styleId="E2DD9A2C5CDA48A8BC7D86F9B6339010">
    <w:name w:val="E2DD9A2C5CDA48A8BC7D86F9B6339010"/>
    <w:rsid w:val="0073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SJF</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10CF3C-4CFD-4125-B8BA-5697548C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CRONOGRAMA SEMANAL KINDER 2020</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SEMANAL KINDER 2020</dc:title>
  <dc:creator>Pao</dc:creator>
  <cp:lastModifiedBy>Pao</cp:lastModifiedBy>
  <cp:revision>2</cp:revision>
  <dcterms:created xsi:type="dcterms:W3CDTF">2020-07-07T01:19:00Z</dcterms:created>
  <dcterms:modified xsi:type="dcterms:W3CDTF">2020-07-07T01:19:00Z</dcterms:modified>
</cp:coreProperties>
</file>